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99FFCC"/>
  <w:body>
    <w:p w:rsidR="00E6580E" w:rsidRDefault="00E6580E" w:rsidP="00E6580E">
      <w:pPr>
        <w:pStyle w:val="a4"/>
        <w:jc w:val="center"/>
        <w:rPr>
          <w:rFonts w:ascii="Times New Roman" w:hAnsi="Times New Roman" w:cs="Times New Roman"/>
          <w:b/>
          <w:sz w:val="28"/>
          <w:szCs w:val="28"/>
        </w:rPr>
      </w:pPr>
    </w:p>
    <w:p w:rsidR="000771BA" w:rsidRDefault="000771BA" w:rsidP="002A291D">
      <w:pPr>
        <w:pStyle w:val="a4"/>
        <w:jc w:val="center"/>
        <w:rPr>
          <w:rFonts w:ascii="Times New Roman" w:hAnsi="Times New Roman" w:cs="Times New Roman"/>
          <w:b/>
          <w:i/>
          <w:sz w:val="24"/>
          <w:szCs w:val="24"/>
          <w:u w:val="single"/>
        </w:rPr>
      </w:pPr>
      <w:r>
        <w:rPr>
          <w:rFonts w:ascii="Times New Roman" w:hAnsi="Times New Roman" w:cs="Times New Roman"/>
          <w:b/>
          <w:i/>
          <w:sz w:val="24"/>
          <w:szCs w:val="24"/>
          <w:u w:val="single"/>
        </w:rPr>
        <w:t>КАК СПРАВИТЬСЯ С ВОЛНЕНИЕМ</w:t>
      </w:r>
      <w:r w:rsidR="002A291D">
        <w:rPr>
          <w:rFonts w:ascii="Times New Roman" w:hAnsi="Times New Roman" w:cs="Times New Roman"/>
          <w:b/>
          <w:i/>
          <w:sz w:val="24"/>
          <w:szCs w:val="24"/>
          <w:u w:val="single"/>
        </w:rPr>
        <w:t xml:space="preserve">. </w:t>
      </w:r>
      <w:r w:rsidR="002A291D" w:rsidRPr="00E6580E">
        <w:rPr>
          <w:rFonts w:ascii="Times New Roman" w:hAnsi="Times New Roman" w:cs="Times New Roman"/>
          <w:b/>
          <w:i/>
          <w:sz w:val="24"/>
          <w:szCs w:val="24"/>
          <w:u w:val="single"/>
        </w:rPr>
        <w:t>«СКОРАЯ ПОМОЩЬ» В СТРЕССОВОЙ СИТУАЦИИ</w:t>
      </w:r>
    </w:p>
    <w:p w:rsidR="00E6580E" w:rsidRPr="000771BA" w:rsidRDefault="000771BA" w:rsidP="002A291D">
      <w:pPr>
        <w:pStyle w:val="a4"/>
        <w:rPr>
          <w:rFonts w:ascii="Times New Roman" w:hAnsi="Times New Roman" w:cs="Times New Roman"/>
          <w:sz w:val="24"/>
          <w:szCs w:val="24"/>
        </w:rPr>
      </w:pPr>
      <w:r w:rsidRPr="000771BA">
        <w:rPr>
          <w:rFonts w:ascii="Times New Roman" w:hAnsi="Times New Roman" w:cs="Times New Roman"/>
          <w:sz w:val="24"/>
          <w:szCs w:val="24"/>
        </w:rPr>
        <w:t>Если</w:t>
      </w:r>
      <w:r w:rsidR="002A291D">
        <w:rPr>
          <w:rFonts w:ascii="Times New Roman" w:hAnsi="Times New Roman" w:cs="Times New Roman"/>
          <w:sz w:val="24"/>
          <w:szCs w:val="24"/>
        </w:rPr>
        <w:t xml:space="preserve"> вас захлестывают эмоции, нарастает </w:t>
      </w:r>
      <w:r w:rsidRPr="000771BA">
        <w:rPr>
          <w:rFonts w:ascii="Times New Roman" w:hAnsi="Times New Roman" w:cs="Times New Roman"/>
          <w:sz w:val="24"/>
          <w:szCs w:val="24"/>
        </w:rPr>
        <w:t xml:space="preserve"> </w:t>
      </w:r>
      <w:r w:rsidR="002A291D">
        <w:rPr>
          <w:rFonts w:ascii="Times New Roman" w:hAnsi="Times New Roman" w:cs="Times New Roman"/>
          <w:sz w:val="24"/>
          <w:szCs w:val="24"/>
        </w:rPr>
        <w:t>волнение</w:t>
      </w:r>
      <w:r w:rsidRPr="000771BA">
        <w:rPr>
          <w:rFonts w:ascii="Times New Roman" w:hAnsi="Times New Roman" w:cs="Times New Roman"/>
          <w:sz w:val="24"/>
          <w:szCs w:val="24"/>
        </w:rPr>
        <w:t xml:space="preserve"> </w:t>
      </w:r>
      <w:r w:rsidR="002A291D">
        <w:rPr>
          <w:rFonts w:ascii="Times New Roman" w:hAnsi="Times New Roman" w:cs="Times New Roman"/>
          <w:sz w:val="24"/>
          <w:szCs w:val="24"/>
        </w:rPr>
        <w:t>в момент экзамена или при мыслях об испытаниях, то м</w:t>
      </w:r>
      <w:r w:rsidRPr="000771BA">
        <w:rPr>
          <w:rFonts w:ascii="Times New Roman" w:hAnsi="Times New Roman" w:cs="Times New Roman"/>
          <w:sz w:val="24"/>
          <w:szCs w:val="24"/>
        </w:rPr>
        <w:t>ожн</w:t>
      </w:r>
      <w:r w:rsidR="002A291D">
        <w:rPr>
          <w:rFonts w:ascii="Times New Roman" w:hAnsi="Times New Roman" w:cs="Times New Roman"/>
          <w:sz w:val="24"/>
          <w:szCs w:val="24"/>
        </w:rPr>
        <w:t>о использовать следующие приемы:</w:t>
      </w:r>
    </w:p>
    <w:p w:rsidR="00E6580E" w:rsidRDefault="00E6580E" w:rsidP="00E6580E">
      <w:pPr>
        <w:pStyle w:val="a4"/>
        <w:rPr>
          <w:rFonts w:ascii="Times New Roman" w:hAnsi="Times New Roman" w:cs="Times New Roman"/>
          <w:sz w:val="24"/>
          <w:szCs w:val="24"/>
        </w:rPr>
      </w:pPr>
    </w:p>
    <w:p w:rsidR="002A291D" w:rsidRPr="002A291D" w:rsidRDefault="000771BA" w:rsidP="002A291D">
      <w:pPr>
        <w:pStyle w:val="a4"/>
        <w:numPr>
          <w:ilvl w:val="0"/>
          <w:numId w:val="10"/>
        </w:numPr>
        <w:ind w:left="426"/>
        <w:rPr>
          <w:rFonts w:ascii="Times New Roman" w:hAnsi="Times New Roman" w:cs="Times New Roman"/>
          <w:sz w:val="24"/>
          <w:szCs w:val="24"/>
          <w:u w:val="single"/>
        </w:rPr>
      </w:pPr>
      <w:r w:rsidRPr="000771BA">
        <w:rPr>
          <w:rFonts w:ascii="Times New Roman" w:hAnsi="Times New Roman" w:cs="Times New Roman"/>
          <w:sz w:val="24"/>
          <w:szCs w:val="24"/>
          <w:u w:val="single"/>
        </w:rPr>
        <w:t>ПРОТИВОСТРЕССОВОЕ ДЫХАНИЕ</w:t>
      </w:r>
    </w:p>
    <w:p w:rsidR="000771BA" w:rsidRPr="000771BA" w:rsidRDefault="000771BA" w:rsidP="000771BA">
      <w:pPr>
        <w:pStyle w:val="a4"/>
        <w:ind w:left="66"/>
        <w:rPr>
          <w:rFonts w:ascii="Times New Roman" w:hAnsi="Times New Roman" w:cs="Times New Roman"/>
          <w:sz w:val="24"/>
          <w:szCs w:val="24"/>
        </w:rPr>
      </w:pPr>
      <w:r>
        <w:rPr>
          <w:rFonts w:ascii="Times New Roman" w:hAnsi="Times New Roman" w:cs="Times New Roman"/>
          <w:sz w:val="24"/>
          <w:szCs w:val="24"/>
        </w:rPr>
        <w:t>помогае</w:t>
      </w:r>
      <w:r w:rsidRPr="000771BA">
        <w:rPr>
          <w:rFonts w:ascii="Times New Roman" w:hAnsi="Times New Roman" w:cs="Times New Roman"/>
          <w:sz w:val="24"/>
          <w:szCs w:val="24"/>
        </w:rPr>
        <w:t>т снять напряжение, попробуй освоить  несколько несложных приемов. Сядь удобно.</w:t>
      </w:r>
    </w:p>
    <w:p w:rsidR="000771BA" w:rsidRPr="000771BA" w:rsidRDefault="000771BA" w:rsidP="000771BA">
      <w:pPr>
        <w:pStyle w:val="a4"/>
        <w:ind w:left="66"/>
        <w:rPr>
          <w:rFonts w:ascii="Times New Roman" w:hAnsi="Times New Roman" w:cs="Times New Roman"/>
          <w:sz w:val="24"/>
          <w:szCs w:val="24"/>
        </w:rPr>
      </w:pPr>
      <w:r w:rsidRPr="000771BA">
        <w:rPr>
          <w:rFonts w:ascii="Times New Roman" w:hAnsi="Times New Roman" w:cs="Times New Roman"/>
          <w:sz w:val="24"/>
          <w:szCs w:val="24"/>
        </w:rPr>
        <w:t xml:space="preserve">             1-я фаза (4-6 сек.): глубокий вдох через нос.</w:t>
      </w:r>
    </w:p>
    <w:p w:rsidR="000771BA" w:rsidRPr="000771BA" w:rsidRDefault="000771BA" w:rsidP="000771BA">
      <w:pPr>
        <w:pStyle w:val="a4"/>
        <w:ind w:left="66"/>
        <w:rPr>
          <w:rFonts w:ascii="Times New Roman" w:hAnsi="Times New Roman" w:cs="Times New Roman"/>
          <w:sz w:val="24"/>
          <w:szCs w:val="24"/>
        </w:rPr>
      </w:pPr>
      <w:r w:rsidRPr="000771BA">
        <w:rPr>
          <w:rFonts w:ascii="Times New Roman" w:hAnsi="Times New Roman" w:cs="Times New Roman"/>
          <w:sz w:val="24"/>
          <w:szCs w:val="24"/>
        </w:rPr>
        <w:t xml:space="preserve">             2-я фаза (2-3 сек.): задержка дыхания. </w:t>
      </w:r>
    </w:p>
    <w:p w:rsidR="000771BA" w:rsidRPr="000771BA" w:rsidRDefault="000771BA" w:rsidP="000771BA">
      <w:pPr>
        <w:pStyle w:val="a4"/>
        <w:ind w:left="66"/>
        <w:rPr>
          <w:rFonts w:ascii="Times New Roman" w:hAnsi="Times New Roman" w:cs="Times New Roman"/>
          <w:sz w:val="24"/>
          <w:szCs w:val="24"/>
        </w:rPr>
      </w:pPr>
      <w:r w:rsidRPr="000771BA">
        <w:rPr>
          <w:rFonts w:ascii="Times New Roman" w:hAnsi="Times New Roman" w:cs="Times New Roman"/>
          <w:sz w:val="24"/>
          <w:szCs w:val="24"/>
        </w:rPr>
        <w:t xml:space="preserve">             3–я фаза (4- 6 сек.): медленный, плавный выдох через нос.</w:t>
      </w:r>
    </w:p>
    <w:p w:rsidR="000771BA" w:rsidRPr="000771BA" w:rsidRDefault="000771BA" w:rsidP="000771BA">
      <w:pPr>
        <w:pStyle w:val="a4"/>
        <w:ind w:left="66"/>
        <w:rPr>
          <w:rFonts w:ascii="Times New Roman" w:hAnsi="Times New Roman" w:cs="Times New Roman"/>
          <w:sz w:val="24"/>
          <w:szCs w:val="24"/>
        </w:rPr>
      </w:pPr>
      <w:r w:rsidRPr="000771BA">
        <w:rPr>
          <w:rFonts w:ascii="Times New Roman" w:hAnsi="Times New Roman" w:cs="Times New Roman"/>
          <w:sz w:val="24"/>
          <w:szCs w:val="24"/>
        </w:rPr>
        <w:t xml:space="preserve">             4-я фаза (2-3</w:t>
      </w:r>
      <w:r>
        <w:rPr>
          <w:rFonts w:ascii="Times New Roman" w:hAnsi="Times New Roman" w:cs="Times New Roman"/>
          <w:sz w:val="24"/>
          <w:szCs w:val="24"/>
        </w:rPr>
        <w:t xml:space="preserve"> сек.): задержка дыхания и т.д.</w:t>
      </w:r>
    </w:p>
    <w:p w:rsidR="000771BA" w:rsidRDefault="000771BA" w:rsidP="000771BA">
      <w:pPr>
        <w:pStyle w:val="a4"/>
        <w:ind w:left="66"/>
        <w:rPr>
          <w:rFonts w:ascii="Times New Roman" w:hAnsi="Times New Roman" w:cs="Times New Roman"/>
          <w:sz w:val="24"/>
          <w:szCs w:val="24"/>
        </w:rPr>
      </w:pPr>
      <w:r w:rsidRPr="000771BA">
        <w:rPr>
          <w:rFonts w:ascii="Times New Roman" w:hAnsi="Times New Roman" w:cs="Times New Roman"/>
          <w:sz w:val="24"/>
          <w:szCs w:val="24"/>
        </w:rPr>
        <w:t xml:space="preserve">            Упражнение выполняется 2-3 минуты.</w:t>
      </w:r>
    </w:p>
    <w:p w:rsidR="002A291D" w:rsidRDefault="002A291D" w:rsidP="000771BA">
      <w:pPr>
        <w:pStyle w:val="a4"/>
        <w:ind w:left="66"/>
        <w:rPr>
          <w:rFonts w:ascii="Times New Roman" w:hAnsi="Times New Roman" w:cs="Times New Roman"/>
          <w:sz w:val="24"/>
          <w:szCs w:val="24"/>
        </w:rPr>
      </w:pPr>
    </w:p>
    <w:p w:rsidR="005E573B" w:rsidRDefault="005E573B" w:rsidP="002A291D">
      <w:pPr>
        <w:pStyle w:val="a4"/>
        <w:numPr>
          <w:ilvl w:val="0"/>
          <w:numId w:val="10"/>
        </w:numPr>
        <w:ind w:left="426"/>
        <w:rPr>
          <w:rFonts w:ascii="Times New Roman" w:hAnsi="Times New Roman" w:cs="Times New Roman"/>
          <w:sz w:val="24"/>
          <w:szCs w:val="24"/>
          <w:u w:val="single"/>
        </w:rPr>
      </w:pPr>
      <w:r w:rsidRPr="00771617">
        <w:rPr>
          <w:rFonts w:ascii="Times New Roman" w:hAnsi="Times New Roman" w:cs="Times New Roman"/>
          <w:sz w:val="24"/>
          <w:szCs w:val="24"/>
          <w:u w:val="single"/>
        </w:rPr>
        <w:t>ТЕХНИКА РЕЛАКСАЦИИ</w:t>
      </w:r>
      <w:r>
        <w:rPr>
          <w:rFonts w:ascii="Times New Roman" w:hAnsi="Times New Roman" w:cs="Times New Roman"/>
          <w:sz w:val="24"/>
          <w:szCs w:val="24"/>
          <w:u w:val="single"/>
        </w:rPr>
        <w:t xml:space="preserve">, СНЯТИЯ </w:t>
      </w:r>
    </w:p>
    <w:p w:rsidR="002A291D" w:rsidRPr="00771617" w:rsidRDefault="005E573B" w:rsidP="005E573B">
      <w:pPr>
        <w:pStyle w:val="a4"/>
        <w:ind w:left="66"/>
        <w:rPr>
          <w:rFonts w:ascii="Times New Roman" w:hAnsi="Times New Roman" w:cs="Times New Roman"/>
          <w:sz w:val="24"/>
          <w:szCs w:val="24"/>
          <w:u w:val="single"/>
        </w:rPr>
      </w:pPr>
      <w:r>
        <w:rPr>
          <w:rFonts w:ascii="Times New Roman" w:hAnsi="Times New Roman" w:cs="Times New Roman"/>
          <w:sz w:val="24"/>
          <w:szCs w:val="24"/>
          <w:u w:val="single"/>
        </w:rPr>
        <w:t>НЕРВНО-ПСИХИЧЕСКОГО НАПРЯЖЕНИЯ</w:t>
      </w:r>
    </w:p>
    <w:p w:rsidR="002A291D" w:rsidRDefault="002A291D" w:rsidP="00771617">
      <w:pPr>
        <w:pStyle w:val="a4"/>
        <w:numPr>
          <w:ilvl w:val="0"/>
          <w:numId w:val="15"/>
        </w:numPr>
        <w:rPr>
          <w:rFonts w:ascii="Times New Roman" w:hAnsi="Times New Roman" w:cs="Times New Roman"/>
          <w:sz w:val="24"/>
          <w:szCs w:val="24"/>
        </w:rPr>
      </w:pPr>
      <w:r w:rsidRPr="002A291D">
        <w:rPr>
          <w:rFonts w:ascii="Times New Roman" w:hAnsi="Times New Roman" w:cs="Times New Roman"/>
          <w:sz w:val="24"/>
          <w:szCs w:val="24"/>
        </w:rPr>
        <w:t xml:space="preserve">Сожмите пальцы в кулак с </w:t>
      </w:r>
      <w:proofErr w:type="gramStart"/>
      <w:r w:rsidRPr="002A291D">
        <w:rPr>
          <w:rFonts w:ascii="Times New Roman" w:hAnsi="Times New Roman" w:cs="Times New Roman"/>
          <w:sz w:val="24"/>
          <w:szCs w:val="24"/>
        </w:rPr>
        <w:t>загнутым</w:t>
      </w:r>
      <w:proofErr w:type="gramEnd"/>
      <w:r w:rsidRPr="002A291D">
        <w:rPr>
          <w:rFonts w:ascii="Times New Roman" w:hAnsi="Times New Roman" w:cs="Times New Roman"/>
          <w:sz w:val="24"/>
          <w:szCs w:val="24"/>
        </w:rPr>
        <w:t xml:space="preserve"> </w:t>
      </w:r>
    </w:p>
    <w:p w:rsidR="002A291D" w:rsidRDefault="002A291D" w:rsidP="002A291D">
      <w:pPr>
        <w:pStyle w:val="a4"/>
        <w:ind w:left="66"/>
        <w:rPr>
          <w:rFonts w:ascii="Times New Roman" w:hAnsi="Times New Roman" w:cs="Times New Roman"/>
          <w:sz w:val="24"/>
          <w:szCs w:val="24"/>
        </w:rPr>
      </w:pPr>
      <w:r w:rsidRPr="002A291D">
        <w:rPr>
          <w:rFonts w:ascii="Times New Roman" w:hAnsi="Times New Roman" w:cs="Times New Roman"/>
          <w:sz w:val="24"/>
          <w:szCs w:val="24"/>
        </w:rPr>
        <w:t>внутрь большим пальцем. Делая выдох спокойно, не торопясь, сжимайте с усилием кулак. Затем, ослабляя сжатие кулака, сделайте вдох. Повторите 5 раз. Теперь попробуйте выполнить это упражнение с закрытыми глазами, что удваивает эффект.</w:t>
      </w:r>
    </w:p>
    <w:p w:rsidR="00771617" w:rsidRDefault="00771617" w:rsidP="00771617">
      <w:pPr>
        <w:pStyle w:val="a4"/>
        <w:numPr>
          <w:ilvl w:val="0"/>
          <w:numId w:val="15"/>
        </w:numPr>
        <w:rPr>
          <w:rFonts w:ascii="Times New Roman" w:hAnsi="Times New Roman" w:cs="Times New Roman"/>
          <w:sz w:val="24"/>
          <w:szCs w:val="24"/>
        </w:rPr>
      </w:pPr>
      <w:r w:rsidRPr="00771617">
        <w:rPr>
          <w:rFonts w:ascii="Times New Roman" w:hAnsi="Times New Roman" w:cs="Times New Roman"/>
          <w:sz w:val="24"/>
          <w:szCs w:val="24"/>
        </w:rPr>
        <w:t xml:space="preserve">Хорошим релаксационным эффектом </w:t>
      </w:r>
    </w:p>
    <w:p w:rsidR="00771617" w:rsidRDefault="00771617" w:rsidP="00771617">
      <w:pPr>
        <w:pStyle w:val="a4"/>
        <w:ind w:left="66"/>
        <w:rPr>
          <w:rFonts w:ascii="Times New Roman" w:hAnsi="Times New Roman" w:cs="Times New Roman"/>
          <w:sz w:val="24"/>
          <w:szCs w:val="24"/>
        </w:rPr>
      </w:pPr>
      <w:r w:rsidRPr="00771617">
        <w:rPr>
          <w:rFonts w:ascii="Times New Roman" w:hAnsi="Times New Roman" w:cs="Times New Roman"/>
          <w:sz w:val="24"/>
          <w:szCs w:val="24"/>
        </w:rPr>
        <w:t xml:space="preserve">обладает </w:t>
      </w:r>
      <w:r w:rsidRPr="005E573B">
        <w:rPr>
          <w:rFonts w:ascii="Times New Roman" w:hAnsi="Times New Roman" w:cs="Times New Roman"/>
          <w:b/>
          <w:sz w:val="24"/>
          <w:szCs w:val="24"/>
        </w:rPr>
        <w:t>музыка</w:t>
      </w:r>
      <w:r w:rsidRPr="00771617">
        <w:rPr>
          <w:rFonts w:ascii="Times New Roman" w:hAnsi="Times New Roman" w:cs="Times New Roman"/>
          <w:sz w:val="24"/>
          <w:szCs w:val="24"/>
        </w:rPr>
        <w:t>. Она способствует лок</w:t>
      </w:r>
      <w:r>
        <w:rPr>
          <w:rFonts w:ascii="Times New Roman" w:hAnsi="Times New Roman" w:cs="Times New Roman"/>
          <w:sz w:val="24"/>
          <w:szCs w:val="24"/>
        </w:rPr>
        <w:t xml:space="preserve">альной концентрации. Локальная  </w:t>
      </w:r>
      <w:r w:rsidRPr="00771617">
        <w:rPr>
          <w:rFonts w:ascii="Times New Roman" w:hAnsi="Times New Roman" w:cs="Times New Roman"/>
          <w:sz w:val="24"/>
          <w:szCs w:val="24"/>
        </w:rPr>
        <w:t>концентрация рефлекторно вызывает мышечное или иное расслабление</w:t>
      </w:r>
    </w:p>
    <w:p w:rsidR="005E573B" w:rsidRDefault="005E573B" w:rsidP="005E573B">
      <w:pPr>
        <w:pStyle w:val="a4"/>
        <w:numPr>
          <w:ilvl w:val="0"/>
          <w:numId w:val="15"/>
        </w:numPr>
        <w:rPr>
          <w:rFonts w:ascii="Times New Roman" w:hAnsi="Times New Roman" w:cs="Times New Roman"/>
          <w:sz w:val="24"/>
          <w:szCs w:val="24"/>
        </w:rPr>
      </w:pPr>
      <w:r w:rsidRPr="005E573B">
        <w:rPr>
          <w:rFonts w:ascii="Times New Roman" w:hAnsi="Times New Roman" w:cs="Times New Roman"/>
          <w:b/>
          <w:sz w:val="24"/>
          <w:szCs w:val="24"/>
        </w:rPr>
        <w:t>«Улыбка».</w:t>
      </w:r>
      <w:r w:rsidRPr="005E573B">
        <w:rPr>
          <w:rFonts w:ascii="Times New Roman" w:hAnsi="Times New Roman" w:cs="Times New Roman"/>
          <w:sz w:val="24"/>
          <w:szCs w:val="24"/>
        </w:rPr>
        <w:t xml:space="preserve"> </w:t>
      </w:r>
      <w:proofErr w:type="gramStart"/>
      <w:r w:rsidRPr="005E573B">
        <w:rPr>
          <w:rFonts w:ascii="Times New Roman" w:hAnsi="Times New Roman" w:cs="Times New Roman"/>
          <w:sz w:val="24"/>
          <w:szCs w:val="24"/>
        </w:rPr>
        <w:t xml:space="preserve">(Упражнение на улыбку помогает снять мышечное напряжение. </w:t>
      </w:r>
      <w:proofErr w:type="gramEnd"/>
    </w:p>
    <w:p w:rsidR="005E573B" w:rsidRDefault="005E573B" w:rsidP="005E573B">
      <w:pPr>
        <w:pStyle w:val="a4"/>
        <w:ind w:left="426"/>
        <w:rPr>
          <w:rFonts w:ascii="Times New Roman" w:hAnsi="Times New Roman" w:cs="Times New Roman"/>
          <w:sz w:val="24"/>
          <w:szCs w:val="24"/>
        </w:rPr>
      </w:pPr>
    </w:p>
    <w:p w:rsidR="005E573B" w:rsidRDefault="005E573B" w:rsidP="005E573B">
      <w:pPr>
        <w:pStyle w:val="a4"/>
        <w:rPr>
          <w:rFonts w:ascii="Times New Roman" w:hAnsi="Times New Roman" w:cs="Times New Roman"/>
          <w:sz w:val="24"/>
          <w:szCs w:val="24"/>
        </w:rPr>
      </w:pPr>
    </w:p>
    <w:p w:rsidR="005E573B" w:rsidRDefault="005E573B" w:rsidP="005E573B">
      <w:pPr>
        <w:pStyle w:val="a4"/>
        <w:rPr>
          <w:rFonts w:ascii="Times New Roman" w:hAnsi="Times New Roman" w:cs="Times New Roman"/>
          <w:sz w:val="24"/>
          <w:szCs w:val="24"/>
        </w:rPr>
      </w:pPr>
      <w:proofErr w:type="gramStart"/>
      <w:r w:rsidRPr="005E573B">
        <w:rPr>
          <w:rFonts w:ascii="Times New Roman" w:hAnsi="Times New Roman" w:cs="Times New Roman"/>
          <w:sz w:val="24"/>
          <w:szCs w:val="24"/>
        </w:rPr>
        <w:t>Улыбнитесь себе как можно шире, покажите зубы).</w:t>
      </w:r>
      <w:proofErr w:type="gramEnd"/>
    </w:p>
    <w:p w:rsidR="005E573B" w:rsidRPr="005E573B" w:rsidRDefault="005E573B" w:rsidP="005E573B">
      <w:pPr>
        <w:pStyle w:val="a4"/>
        <w:numPr>
          <w:ilvl w:val="0"/>
          <w:numId w:val="15"/>
        </w:numPr>
        <w:rPr>
          <w:rFonts w:ascii="Times New Roman" w:hAnsi="Times New Roman" w:cs="Times New Roman"/>
          <w:b/>
          <w:sz w:val="24"/>
          <w:szCs w:val="24"/>
        </w:rPr>
      </w:pPr>
      <w:r w:rsidRPr="005E573B">
        <w:rPr>
          <w:rFonts w:ascii="Times New Roman" w:hAnsi="Times New Roman" w:cs="Times New Roman"/>
          <w:b/>
          <w:sz w:val="24"/>
          <w:szCs w:val="24"/>
        </w:rPr>
        <w:t xml:space="preserve">«Спой любимую песню про себя». </w:t>
      </w:r>
    </w:p>
    <w:p w:rsidR="005E573B" w:rsidRDefault="005E573B" w:rsidP="005E573B">
      <w:pPr>
        <w:pStyle w:val="a4"/>
        <w:ind w:left="66"/>
        <w:rPr>
          <w:rFonts w:ascii="Times New Roman" w:hAnsi="Times New Roman" w:cs="Times New Roman"/>
          <w:sz w:val="24"/>
          <w:szCs w:val="24"/>
        </w:rPr>
      </w:pPr>
      <w:r w:rsidRPr="005E573B">
        <w:rPr>
          <w:rFonts w:ascii="Times New Roman" w:hAnsi="Times New Roman" w:cs="Times New Roman"/>
          <w:sz w:val="24"/>
          <w:szCs w:val="24"/>
        </w:rPr>
        <w:t>(</w:t>
      </w:r>
      <w:proofErr w:type="spellStart"/>
      <w:r w:rsidRPr="005E573B">
        <w:rPr>
          <w:rFonts w:ascii="Times New Roman" w:hAnsi="Times New Roman" w:cs="Times New Roman"/>
          <w:sz w:val="24"/>
          <w:szCs w:val="24"/>
        </w:rPr>
        <w:t>Пропевание</w:t>
      </w:r>
      <w:proofErr w:type="spellEnd"/>
      <w:r w:rsidRPr="005E573B">
        <w:rPr>
          <w:rFonts w:ascii="Times New Roman" w:hAnsi="Times New Roman" w:cs="Times New Roman"/>
          <w:sz w:val="24"/>
          <w:szCs w:val="24"/>
        </w:rPr>
        <w:t xml:space="preserve"> песни или заданий так же положительно воздействует </w:t>
      </w:r>
      <w:r>
        <w:rPr>
          <w:rFonts w:ascii="Times New Roman" w:hAnsi="Times New Roman" w:cs="Times New Roman"/>
          <w:sz w:val="24"/>
          <w:szCs w:val="24"/>
        </w:rPr>
        <w:t>на ваше эмоциональное состояние</w:t>
      </w:r>
      <w:r w:rsidRPr="005E573B">
        <w:rPr>
          <w:rFonts w:ascii="Times New Roman" w:hAnsi="Times New Roman" w:cs="Times New Roman"/>
          <w:sz w:val="24"/>
          <w:szCs w:val="24"/>
        </w:rPr>
        <w:t>)</w:t>
      </w:r>
      <w:r>
        <w:rPr>
          <w:rFonts w:ascii="Times New Roman" w:hAnsi="Times New Roman" w:cs="Times New Roman"/>
          <w:sz w:val="24"/>
          <w:szCs w:val="24"/>
        </w:rPr>
        <w:t>.</w:t>
      </w:r>
    </w:p>
    <w:p w:rsidR="005E573B" w:rsidRDefault="005E573B" w:rsidP="005E573B">
      <w:pPr>
        <w:pStyle w:val="a4"/>
        <w:numPr>
          <w:ilvl w:val="0"/>
          <w:numId w:val="15"/>
        </w:numPr>
        <w:rPr>
          <w:rFonts w:ascii="Times New Roman" w:hAnsi="Times New Roman" w:cs="Times New Roman"/>
          <w:sz w:val="24"/>
          <w:szCs w:val="24"/>
        </w:rPr>
      </w:pPr>
      <w:proofErr w:type="gramStart"/>
      <w:r w:rsidRPr="005E573B">
        <w:rPr>
          <w:rFonts w:ascii="Times New Roman" w:hAnsi="Times New Roman" w:cs="Times New Roman"/>
          <w:b/>
          <w:sz w:val="24"/>
          <w:szCs w:val="24"/>
        </w:rPr>
        <w:t>«Точечный массаж»</w:t>
      </w:r>
      <w:r w:rsidRPr="005E573B">
        <w:rPr>
          <w:rFonts w:ascii="Times New Roman" w:hAnsi="Times New Roman" w:cs="Times New Roman"/>
          <w:sz w:val="24"/>
          <w:szCs w:val="24"/>
        </w:rPr>
        <w:t xml:space="preserve"> (Помассируйте </w:t>
      </w:r>
      <w:proofErr w:type="gramEnd"/>
    </w:p>
    <w:p w:rsidR="005E573B" w:rsidRDefault="005E573B" w:rsidP="005E573B">
      <w:pPr>
        <w:pStyle w:val="a4"/>
        <w:ind w:left="66"/>
        <w:rPr>
          <w:rFonts w:ascii="Times New Roman" w:hAnsi="Times New Roman" w:cs="Times New Roman"/>
          <w:sz w:val="24"/>
          <w:szCs w:val="24"/>
        </w:rPr>
      </w:pPr>
      <w:r w:rsidRPr="005E573B">
        <w:rPr>
          <w:rFonts w:ascii="Times New Roman" w:hAnsi="Times New Roman" w:cs="Times New Roman"/>
          <w:sz w:val="24"/>
          <w:szCs w:val="24"/>
        </w:rPr>
        <w:t>указательными пальцами обеих рук (до 10 раз) точки на лбу между бровями, на висках и за ушами).</w:t>
      </w:r>
    </w:p>
    <w:p w:rsidR="002A291D" w:rsidRDefault="002A291D" w:rsidP="002A291D">
      <w:pPr>
        <w:pStyle w:val="a4"/>
        <w:ind w:left="426"/>
        <w:rPr>
          <w:rFonts w:ascii="Times New Roman" w:hAnsi="Times New Roman" w:cs="Times New Roman"/>
          <w:sz w:val="24"/>
          <w:szCs w:val="24"/>
        </w:rPr>
      </w:pPr>
      <w:bookmarkStart w:id="0" w:name="_GoBack"/>
      <w:bookmarkEnd w:id="0"/>
    </w:p>
    <w:p w:rsidR="002A291D" w:rsidRPr="00771617" w:rsidRDefault="002A291D" w:rsidP="002A291D">
      <w:pPr>
        <w:pStyle w:val="a4"/>
        <w:numPr>
          <w:ilvl w:val="0"/>
          <w:numId w:val="10"/>
        </w:numPr>
        <w:ind w:left="426" w:hanging="284"/>
        <w:rPr>
          <w:rFonts w:ascii="Times New Roman" w:hAnsi="Times New Roman" w:cs="Times New Roman"/>
          <w:sz w:val="24"/>
          <w:szCs w:val="24"/>
          <w:u w:val="single"/>
        </w:rPr>
      </w:pPr>
      <w:r w:rsidRPr="00771617">
        <w:rPr>
          <w:rFonts w:ascii="Times New Roman" w:hAnsi="Times New Roman" w:cs="Times New Roman"/>
          <w:sz w:val="24"/>
          <w:szCs w:val="24"/>
          <w:u w:val="single"/>
        </w:rPr>
        <w:t>ТЕХНИКА САМОВНУШЕНИЯ</w:t>
      </w:r>
    </w:p>
    <w:p w:rsidR="00771617" w:rsidRDefault="002A291D" w:rsidP="00771617">
      <w:pPr>
        <w:pStyle w:val="a4"/>
        <w:numPr>
          <w:ilvl w:val="0"/>
          <w:numId w:val="16"/>
        </w:numPr>
        <w:rPr>
          <w:rFonts w:ascii="Times New Roman" w:hAnsi="Times New Roman" w:cs="Times New Roman"/>
          <w:sz w:val="24"/>
          <w:szCs w:val="24"/>
        </w:rPr>
      </w:pPr>
      <w:r w:rsidRPr="002A291D">
        <w:rPr>
          <w:rFonts w:ascii="Times New Roman" w:hAnsi="Times New Roman" w:cs="Times New Roman"/>
          <w:sz w:val="24"/>
          <w:szCs w:val="24"/>
        </w:rPr>
        <w:t>Самов</w:t>
      </w:r>
      <w:r>
        <w:rPr>
          <w:rFonts w:ascii="Times New Roman" w:hAnsi="Times New Roman" w:cs="Times New Roman"/>
          <w:sz w:val="24"/>
          <w:szCs w:val="24"/>
        </w:rPr>
        <w:t xml:space="preserve">нушение должно быть позитивным </w:t>
      </w:r>
    </w:p>
    <w:p w:rsidR="00771617" w:rsidRDefault="002A291D" w:rsidP="005E573B">
      <w:pPr>
        <w:pStyle w:val="a4"/>
        <w:ind w:left="66"/>
        <w:rPr>
          <w:rFonts w:ascii="Times New Roman" w:hAnsi="Times New Roman" w:cs="Times New Roman"/>
          <w:sz w:val="24"/>
          <w:szCs w:val="24"/>
        </w:rPr>
      </w:pPr>
      <w:r>
        <w:rPr>
          <w:rFonts w:ascii="Times New Roman" w:hAnsi="Times New Roman" w:cs="Times New Roman"/>
          <w:sz w:val="24"/>
          <w:szCs w:val="24"/>
        </w:rPr>
        <w:t xml:space="preserve">и </w:t>
      </w:r>
      <w:r w:rsidRPr="002A291D">
        <w:rPr>
          <w:rFonts w:ascii="Times New Roman" w:hAnsi="Times New Roman" w:cs="Times New Roman"/>
          <w:sz w:val="24"/>
          <w:szCs w:val="24"/>
        </w:rPr>
        <w:t>жизнеутверждающим</w:t>
      </w:r>
      <w:r>
        <w:rPr>
          <w:rFonts w:ascii="Times New Roman" w:hAnsi="Times New Roman" w:cs="Times New Roman"/>
          <w:sz w:val="24"/>
          <w:szCs w:val="24"/>
        </w:rPr>
        <w:t>. Оно д</w:t>
      </w:r>
      <w:r w:rsidRPr="002A291D">
        <w:rPr>
          <w:rFonts w:ascii="Times New Roman" w:hAnsi="Times New Roman" w:cs="Times New Roman"/>
          <w:sz w:val="24"/>
          <w:szCs w:val="24"/>
        </w:rPr>
        <w:t xml:space="preserve">олжно быть </w:t>
      </w:r>
    </w:p>
    <w:p w:rsidR="00771617" w:rsidRDefault="002A291D" w:rsidP="002A291D">
      <w:pPr>
        <w:pStyle w:val="a4"/>
        <w:ind w:left="66"/>
        <w:rPr>
          <w:rFonts w:ascii="Times New Roman" w:hAnsi="Times New Roman" w:cs="Times New Roman"/>
          <w:sz w:val="24"/>
          <w:szCs w:val="24"/>
        </w:rPr>
      </w:pPr>
      <w:r w:rsidRPr="002A291D">
        <w:rPr>
          <w:rFonts w:ascii="Times New Roman" w:hAnsi="Times New Roman" w:cs="Times New Roman"/>
          <w:sz w:val="24"/>
          <w:szCs w:val="24"/>
        </w:rPr>
        <w:t xml:space="preserve">облечено в простые, четкие и понятные фразы в утвердительной форме без частицы «не» («я хочу…», «я могу…» и т. п.) и предполагает повторение. Придумайте несколько кратких оптимистичных тезисов, которые можно </w:t>
      </w:r>
    </w:p>
    <w:p w:rsidR="002A291D" w:rsidRPr="002A291D" w:rsidRDefault="002A291D" w:rsidP="00771617">
      <w:pPr>
        <w:pStyle w:val="a4"/>
        <w:rPr>
          <w:rFonts w:ascii="Times New Roman" w:hAnsi="Times New Roman" w:cs="Times New Roman"/>
          <w:sz w:val="24"/>
          <w:szCs w:val="24"/>
        </w:rPr>
      </w:pPr>
      <w:r w:rsidRPr="002A291D">
        <w:rPr>
          <w:rFonts w:ascii="Times New Roman" w:hAnsi="Times New Roman" w:cs="Times New Roman"/>
          <w:sz w:val="24"/>
          <w:szCs w:val="24"/>
        </w:rPr>
        <w:t xml:space="preserve">повторять в период волнения. Например: </w:t>
      </w:r>
      <w:r w:rsidRPr="002A291D">
        <w:rPr>
          <w:rFonts w:ascii="Times New Roman" w:hAnsi="Times New Roman" w:cs="Times New Roman"/>
          <w:b/>
          <w:sz w:val="24"/>
          <w:szCs w:val="24"/>
        </w:rPr>
        <w:t>Все будет хорошо! Сейчас я почувствую себя лучше! Я уже чувствую себя лучше! Я владею ситуацией! Без сомнения, я справлюсь!</w:t>
      </w:r>
    </w:p>
    <w:p w:rsidR="00771617" w:rsidRDefault="002A291D" w:rsidP="00771617">
      <w:pPr>
        <w:pStyle w:val="a4"/>
        <w:numPr>
          <w:ilvl w:val="0"/>
          <w:numId w:val="16"/>
        </w:numPr>
        <w:tabs>
          <w:tab w:val="left" w:pos="426"/>
        </w:tabs>
        <w:rPr>
          <w:rFonts w:ascii="Times New Roman" w:hAnsi="Times New Roman" w:cs="Times New Roman"/>
          <w:sz w:val="24"/>
          <w:szCs w:val="24"/>
        </w:rPr>
      </w:pPr>
      <w:proofErr w:type="spellStart"/>
      <w:r w:rsidRPr="00E6580E">
        <w:rPr>
          <w:rFonts w:ascii="Times New Roman" w:hAnsi="Times New Roman" w:cs="Times New Roman"/>
          <w:b/>
          <w:sz w:val="24"/>
          <w:szCs w:val="24"/>
        </w:rPr>
        <w:t>Самоприказ</w:t>
      </w:r>
      <w:proofErr w:type="spellEnd"/>
      <w:r w:rsidRPr="00E6580E">
        <w:rPr>
          <w:rFonts w:ascii="Times New Roman" w:hAnsi="Times New Roman" w:cs="Times New Roman"/>
          <w:sz w:val="24"/>
          <w:szCs w:val="24"/>
        </w:rPr>
        <w:t xml:space="preserve">. Словесные формулы </w:t>
      </w:r>
    </w:p>
    <w:p w:rsidR="00771617" w:rsidRDefault="002A291D" w:rsidP="00771617">
      <w:pPr>
        <w:pStyle w:val="a4"/>
        <w:tabs>
          <w:tab w:val="left" w:pos="426"/>
        </w:tabs>
        <w:rPr>
          <w:rFonts w:ascii="Times New Roman" w:hAnsi="Times New Roman" w:cs="Times New Roman"/>
          <w:sz w:val="24"/>
          <w:szCs w:val="24"/>
        </w:rPr>
      </w:pPr>
      <w:proofErr w:type="spellStart"/>
      <w:r w:rsidRPr="00E6580E">
        <w:rPr>
          <w:rFonts w:ascii="Times New Roman" w:hAnsi="Times New Roman" w:cs="Times New Roman"/>
          <w:sz w:val="24"/>
          <w:szCs w:val="24"/>
        </w:rPr>
        <w:t>самоприказа</w:t>
      </w:r>
      <w:proofErr w:type="spellEnd"/>
      <w:r w:rsidRPr="00E6580E">
        <w:rPr>
          <w:rFonts w:ascii="Times New Roman" w:hAnsi="Times New Roman" w:cs="Times New Roman"/>
          <w:sz w:val="24"/>
          <w:szCs w:val="24"/>
        </w:rPr>
        <w:t xml:space="preserve"> играют роль пускового механизма.</w:t>
      </w:r>
      <w:r>
        <w:rPr>
          <w:rFonts w:ascii="Times New Roman" w:hAnsi="Times New Roman" w:cs="Times New Roman"/>
          <w:sz w:val="24"/>
          <w:szCs w:val="24"/>
        </w:rPr>
        <w:t xml:space="preserve"> «Сосредоточься, ты все сможешь!».</w:t>
      </w:r>
      <w:r w:rsidRPr="002A291D">
        <w:rPr>
          <w:rFonts w:ascii="Times New Roman" w:hAnsi="Times New Roman" w:cs="Times New Roman"/>
          <w:sz w:val="24"/>
          <w:szCs w:val="24"/>
        </w:rPr>
        <w:t xml:space="preserve"> </w:t>
      </w:r>
    </w:p>
    <w:p w:rsidR="00771617" w:rsidRDefault="002A291D" w:rsidP="00771617">
      <w:pPr>
        <w:pStyle w:val="a4"/>
        <w:numPr>
          <w:ilvl w:val="0"/>
          <w:numId w:val="16"/>
        </w:numPr>
        <w:tabs>
          <w:tab w:val="left" w:pos="426"/>
        </w:tabs>
        <w:rPr>
          <w:rFonts w:ascii="Times New Roman" w:hAnsi="Times New Roman" w:cs="Times New Roman"/>
          <w:sz w:val="24"/>
          <w:szCs w:val="24"/>
        </w:rPr>
      </w:pPr>
      <w:r w:rsidRPr="00E6580E">
        <w:rPr>
          <w:rFonts w:ascii="Times New Roman" w:hAnsi="Times New Roman" w:cs="Times New Roman"/>
          <w:sz w:val="24"/>
          <w:szCs w:val="24"/>
        </w:rPr>
        <w:t xml:space="preserve">Создайте образ ситуации экзамена и, </w:t>
      </w:r>
    </w:p>
    <w:p w:rsidR="002A291D" w:rsidRPr="002A291D" w:rsidRDefault="002A291D" w:rsidP="00771617">
      <w:pPr>
        <w:pStyle w:val="a4"/>
        <w:tabs>
          <w:tab w:val="left" w:pos="426"/>
        </w:tabs>
        <w:rPr>
          <w:rFonts w:ascii="Times New Roman" w:hAnsi="Times New Roman" w:cs="Times New Roman"/>
          <w:sz w:val="24"/>
          <w:szCs w:val="24"/>
        </w:rPr>
      </w:pPr>
      <w:r w:rsidRPr="00E6580E">
        <w:rPr>
          <w:rFonts w:ascii="Times New Roman" w:hAnsi="Times New Roman" w:cs="Times New Roman"/>
          <w:sz w:val="24"/>
          <w:szCs w:val="24"/>
        </w:rPr>
        <w:t>как только появляется волнение, властным приказным тоном прои</w:t>
      </w:r>
      <w:r>
        <w:rPr>
          <w:rFonts w:ascii="Times New Roman" w:hAnsi="Times New Roman" w:cs="Times New Roman"/>
          <w:sz w:val="24"/>
          <w:szCs w:val="24"/>
        </w:rPr>
        <w:t xml:space="preserve">зносите: </w:t>
      </w:r>
      <w:r w:rsidRPr="00E6580E">
        <w:rPr>
          <w:rFonts w:ascii="Times New Roman" w:hAnsi="Times New Roman" w:cs="Times New Roman"/>
          <w:b/>
          <w:sz w:val="24"/>
          <w:szCs w:val="24"/>
        </w:rPr>
        <w:t xml:space="preserve">«Стоп» </w:t>
      </w:r>
      <w:r>
        <w:rPr>
          <w:rFonts w:ascii="Times New Roman" w:hAnsi="Times New Roman" w:cs="Times New Roman"/>
          <w:sz w:val="24"/>
          <w:szCs w:val="24"/>
        </w:rPr>
        <w:t xml:space="preserve">или </w:t>
      </w:r>
      <w:r w:rsidRPr="000771BA">
        <w:rPr>
          <w:rFonts w:ascii="Times New Roman" w:hAnsi="Times New Roman" w:cs="Times New Roman"/>
          <w:b/>
          <w:sz w:val="24"/>
          <w:szCs w:val="24"/>
        </w:rPr>
        <w:t>«Спокойно».</w:t>
      </w:r>
    </w:p>
    <w:p w:rsidR="00771617" w:rsidRDefault="002A291D" w:rsidP="00771617">
      <w:pPr>
        <w:pStyle w:val="a4"/>
        <w:numPr>
          <w:ilvl w:val="0"/>
          <w:numId w:val="16"/>
        </w:numPr>
        <w:tabs>
          <w:tab w:val="left" w:pos="426"/>
        </w:tabs>
        <w:ind w:left="0" w:firstLine="0"/>
        <w:rPr>
          <w:rFonts w:ascii="Times New Roman" w:hAnsi="Times New Roman" w:cs="Times New Roman"/>
          <w:sz w:val="24"/>
          <w:szCs w:val="24"/>
        </w:rPr>
      </w:pPr>
      <w:r w:rsidRPr="00E6580E">
        <w:rPr>
          <w:rFonts w:ascii="Times New Roman" w:hAnsi="Times New Roman" w:cs="Times New Roman"/>
          <w:b/>
          <w:sz w:val="24"/>
          <w:szCs w:val="24"/>
        </w:rPr>
        <w:t>Интеллектуализация.</w:t>
      </w:r>
      <w:r w:rsidRPr="00E6580E">
        <w:rPr>
          <w:rFonts w:ascii="Times New Roman" w:hAnsi="Times New Roman" w:cs="Times New Roman"/>
          <w:sz w:val="24"/>
          <w:szCs w:val="24"/>
        </w:rPr>
        <w:t xml:space="preserve"> Можно </w:t>
      </w:r>
    </w:p>
    <w:p w:rsidR="002A291D" w:rsidRDefault="002A291D" w:rsidP="00771617">
      <w:pPr>
        <w:pStyle w:val="a4"/>
        <w:tabs>
          <w:tab w:val="left" w:pos="426"/>
        </w:tabs>
        <w:rPr>
          <w:rFonts w:ascii="Times New Roman" w:hAnsi="Times New Roman" w:cs="Times New Roman"/>
          <w:sz w:val="24"/>
          <w:szCs w:val="24"/>
        </w:rPr>
      </w:pPr>
      <w:r w:rsidRPr="00E6580E">
        <w:rPr>
          <w:rFonts w:ascii="Times New Roman" w:hAnsi="Times New Roman" w:cs="Times New Roman"/>
          <w:sz w:val="24"/>
          <w:szCs w:val="24"/>
        </w:rPr>
        <w:t>постараться реагировать на угрожающую ситуацию безразлично, оценивая ее аналитически, как предмет для изучения или интересное явление.</w:t>
      </w:r>
    </w:p>
    <w:p w:rsidR="00771617" w:rsidRDefault="002A291D" w:rsidP="00771617">
      <w:pPr>
        <w:pStyle w:val="a4"/>
        <w:numPr>
          <w:ilvl w:val="0"/>
          <w:numId w:val="16"/>
        </w:numPr>
        <w:tabs>
          <w:tab w:val="left" w:pos="426"/>
        </w:tabs>
        <w:ind w:left="0" w:firstLine="0"/>
        <w:rPr>
          <w:rFonts w:ascii="Times New Roman" w:hAnsi="Times New Roman" w:cs="Times New Roman"/>
          <w:sz w:val="24"/>
          <w:szCs w:val="24"/>
        </w:rPr>
      </w:pPr>
      <w:r w:rsidRPr="002A291D">
        <w:rPr>
          <w:rFonts w:ascii="Times New Roman" w:hAnsi="Times New Roman" w:cs="Times New Roman"/>
          <w:sz w:val="24"/>
          <w:szCs w:val="24"/>
        </w:rPr>
        <w:t xml:space="preserve">Неоднократно на </w:t>
      </w:r>
      <w:proofErr w:type="gramStart"/>
      <w:r w:rsidRPr="002A291D">
        <w:rPr>
          <w:rFonts w:ascii="Times New Roman" w:hAnsi="Times New Roman" w:cs="Times New Roman"/>
          <w:sz w:val="24"/>
          <w:szCs w:val="24"/>
        </w:rPr>
        <w:t>протяжении</w:t>
      </w:r>
      <w:proofErr w:type="gramEnd"/>
      <w:r w:rsidRPr="002A291D">
        <w:rPr>
          <w:rFonts w:ascii="Times New Roman" w:hAnsi="Times New Roman" w:cs="Times New Roman"/>
          <w:sz w:val="24"/>
          <w:szCs w:val="24"/>
        </w:rPr>
        <w:t xml:space="preserve"> дня </w:t>
      </w:r>
    </w:p>
    <w:p w:rsidR="005E573B" w:rsidRDefault="002A291D" w:rsidP="00771617">
      <w:pPr>
        <w:pStyle w:val="a4"/>
        <w:tabs>
          <w:tab w:val="left" w:pos="426"/>
        </w:tabs>
        <w:rPr>
          <w:rFonts w:ascii="Times New Roman" w:hAnsi="Times New Roman" w:cs="Times New Roman"/>
          <w:sz w:val="24"/>
          <w:szCs w:val="24"/>
        </w:rPr>
      </w:pPr>
      <w:r w:rsidRPr="002A291D">
        <w:rPr>
          <w:rFonts w:ascii="Times New Roman" w:hAnsi="Times New Roman" w:cs="Times New Roman"/>
          <w:sz w:val="24"/>
          <w:szCs w:val="24"/>
        </w:rPr>
        <w:lastRenderedPageBreak/>
        <w:t xml:space="preserve">повторяйте слово или несколько слов, которые вызывают у вас тревогу: </w:t>
      </w:r>
      <w:r w:rsidRPr="00771617">
        <w:rPr>
          <w:rFonts w:ascii="Times New Roman" w:hAnsi="Times New Roman" w:cs="Times New Roman"/>
          <w:b/>
          <w:sz w:val="24"/>
          <w:szCs w:val="24"/>
        </w:rPr>
        <w:t>«экзамен», «билет», «преподаватель».</w:t>
      </w:r>
      <w:r w:rsidRPr="002A291D">
        <w:rPr>
          <w:rFonts w:ascii="Times New Roman" w:hAnsi="Times New Roman" w:cs="Times New Roman"/>
          <w:sz w:val="24"/>
          <w:szCs w:val="24"/>
        </w:rPr>
        <w:t xml:space="preserve"> Этот прием необходимо использовать до тех пор, пока слово не перестанет ассоциироваться с состоянием тревоги.</w:t>
      </w:r>
    </w:p>
    <w:p w:rsidR="00771617" w:rsidRDefault="002A291D" w:rsidP="00771617">
      <w:pPr>
        <w:pStyle w:val="a4"/>
        <w:numPr>
          <w:ilvl w:val="0"/>
          <w:numId w:val="16"/>
        </w:numPr>
        <w:tabs>
          <w:tab w:val="left" w:pos="426"/>
        </w:tabs>
        <w:ind w:left="0" w:firstLine="0"/>
        <w:rPr>
          <w:rFonts w:ascii="Times New Roman" w:hAnsi="Times New Roman" w:cs="Times New Roman"/>
          <w:sz w:val="24"/>
          <w:szCs w:val="24"/>
        </w:rPr>
      </w:pPr>
      <w:r w:rsidRPr="002A291D">
        <w:rPr>
          <w:rFonts w:ascii="Times New Roman" w:hAnsi="Times New Roman" w:cs="Times New Roman"/>
          <w:sz w:val="24"/>
          <w:szCs w:val="24"/>
        </w:rPr>
        <w:t xml:space="preserve"> Представьте экзамен со всеми </w:t>
      </w:r>
    </w:p>
    <w:p w:rsidR="00E6580E" w:rsidRDefault="002A291D" w:rsidP="005E573B">
      <w:pPr>
        <w:pStyle w:val="a4"/>
        <w:tabs>
          <w:tab w:val="left" w:pos="426"/>
        </w:tabs>
        <w:rPr>
          <w:rFonts w:ascii="Times New Roman" w:hAnsi="Times New Roman" w:cs="Times New Roman"/>
          <w:sz w:val="24"/>
          <w:szCs w:val="24"/>
        </w:rPr>
      </w:pPr>
      <w:r w:rsidRPr="002A291D">
        <w:rPr>
          <w:rFonts w:ascii="Times New Roman" w:hAnsi="Times New Roman" w:cs="Times New Roman"/>
          <w:sz w:val="24"/>
          <w:szCs w:val="24"/>
        </w:rPr>
        <w:t xml:space="preserve">нюансами и многократно проиграйте в воображении </w:t>
      </w:r>
      <w:r w:rsidRPr="005E573B">
        <w:rPr>
          <w:rFonts w:ascii="Times New Roman" w:hAnsi="Times New Roman" w:cs="Times New Roman"/>
          <w:b/>
          <w:sz w:val="24"/>
          <w:szCs w:val="24"/>
        </w:rPr>
        <w:t>модель желательного поведения</w:t>
      </w:r>
      <w:r w:rsidRPr="002A291D">
        <w:rPr>
          <w:rFonts w:ascii="Times New Roman" w:hAnsi="Times New Roman" w:cs="Times New Roman"/>
          <w:sz w:val="24"/>
          <w:szCs w:val="24"/>
        </w:rPr>
        <w:t>. Таким образом, вы сможете снизить силу переживаний и уровень тревоги.</w:t>
      </w:r>
    </w:p>
    <w:p w:rsidR="005E573B" w:rsidRDefault="005E573B" w:rsidP="005E573B">
      <w:pPr>
        <w:pStyle w:val="a4"/>
        <w:ind w:left="426"/>
        <w:rPr>
          <w:rFonts w:ascii="Times New Roman" w:hAnsi="Times New Roman" w:cs="Times New Roman"/>
          <w:sz w:val="24"/>
          <w:szCs w:val="24"/>
        </w:rPr>
      </w:pPr>
    </w:p>
    <w:p w:rsidR="00771617" w:rsidRPr="00771617" w:rsidRDefault="00771617" w:rsidP="00771617">
      <w:pPr>
        <w:pStyle w:val="a4"/>
        <w:numPr>
          <w:ilvl w:val="0"/>
          <w:numId w:val="10"/>
        </w:numPr>
        <w:ind w:left="426"/>
        <w:rPr>
          <w:rFonts w:ascii="Times New Roman" w:hAnsi="Times New Roman" w:cs="Times New Roman"/>
          <w:sz w:val="24"/>
          <w:szCs w:val="24"/>
        </w:rPr>
      </w:pPr>
      <w:r w:rsidRPr="00771617">
        <w:rPr>
          <w:rFonts w:ascii="Times New Roman" w:hAnsi="Times New Roman" w:cs="Times New Roman"/>
          <w:sz w:val="24"/>
          <w:szCs w:val="24"/>
        </w:rPr>
        <w:t>ТЕХНИКА ВИЗУАЛИЗАЦИИ</w:t>
      </w:r>
    </w:p>
    <w:p w:rsidR="00771617" w:rsidRPr="005E573B" w:rsidRDefault="00771617" w:rsidP="005E573B">
      <w:pPr>
        <w:pStyle w:val="a4"/>
        <w:numPr>
          <w:ilvl w:val="0"/>
          <w:numId w:val="14"/>
        </w:numPr>
        <w:ind w:left="426" w:hanging="349"/>
        <w:rPr>
          <w:rFonts w:ascii="Times New Roman" w:hAnsi="Times New Roman" w:cs="Times New Roman"/>
          <w:sz w:val="24"/>
          <w:szCs w:val="24"/>
        </w:rPr>
      </w:pPr>
      <w:r w:rsidRPr="002A291D">
        <w:rPr>
          <w:rFonts w:ascii="Times New Roman" w:hAnsi="Times New Roman" w:cs="Times New Roman"/>
          <w:sz w:val="24"/>
          <w:szCs w:val="24"/>
        </w:rPr>
        <w:t xml:space="preserve">Для небольшого отдыха можете </w:t>
      </w:r>
    </w:p>
    <w:p w:rsidR="00771617" w:rsidRDefault="00771617" w:rsidP="00771617">
      <w:pPr>
        <w:pStyle w:val="a4"/>
        <w:ind w:left="77"/>
        <w:rPr>
          <w:rFonts w:ascii="Times New Roman" w:hAnsi="Times New Roman" w:cs="Times New Roman"/>
          <w:sz w:val="24"/>
          <w:szCs w:val="24"/>
        </w:rPr>
      </w:pPr>
      <w:r w:rsidRPr="002A291D">
        <w:rPr>
          <w:rFonts w:ascii="Times New Roman" w:hAnsi="Times New Roman" w:cs="Times New Roman"/>
          <w:sz w:val="24"/>
          <w:szCs w:val="24"/>
        </w:rPr>
        <w:t xml:space="preserve">использовать упражнение </w:t>
      </w:r>
      <w:r w:rsidRPr="00771617">
        <w:rPr>
          <w:rFonts w:ascii="Times New Roman" w:hAnsi="Times New Roman" w:cs="Times New Roman"/>
          <w:b/>
          <w:sz w:val="24"/>
          <w:szCs w:val="24"/>
        </w:rPr>
        <w:t xml:space="preserve">«Ресурсные образы». </w:t>
      </w:r>
      <w:r w:rsidRPr="002A291D">
        <w:rPr>
          <w:rFonts w:ascii="Times New Roman" w:hAnsi="Times New Roman" w:cs="Times New Roman"/>
          <w:sz w:val="24"/>
          <w:szCs w:val="24"/>
        </w:rPr>
        <w:t xml:space="preserve">Вспомните или </w:t>
      </w:r>
      <w:proofErr w:type="gramStart"/>
      <w:r w:rsidRPr="002A291D">
        <w:rPr>
          <w:rFonts w:ascii="Times New Roman" w:hAnsi="Times New Roman" w:cs="Times New Roman"/>
          <w:sz w:val="24"/>
          <w:szCs w:val="24"/>
        </w:rPr>
        <w:t>представьте место</w:t>
      </w:r>
      <w:proofErr w:type="gramEnd"/>
      <w:r w:rsidRPr="002A291D">
        <w:rPr>
          <w:rFonts w:ascii="Times New Roman" w:hAnsi="Times New Roman" w:cs="Times New Roman"/>
          <w:sz w:val="24"/>
          <w:szCs w:val="24"/>
        </w:rPr>
        <w:t xml:space="preserve">, где вы чувствовали бы себя в безопасности, и вам было бы хорошо и спокойно. Это может быть картина цветущего луга, берег моря, </w:t>
      </w:r>
    </w:p>
    <w:p w:rsidR="00771617" w:rsidRDefault="00771617" w:rsidP="00771617">
      <w:pPr>
        <w:pStyle w:val="a4"/>
        <w:ind w:left="77"/>
        <w:rPr>
          <w:rFonts w:ascii="Times New Roman" w:hAnsi="Times New Roman" w:cs="Times New Roman"/>
          <w:sz w:val="24"/>
          <w:szCs w:val="24"/>
        </w:rPr>
      </w:pPr>
      <w:r w:rsidRPr="002A291D">
        <w:rPr>
          <w:rFonts w:ascii="Times New Roman" w:hAnsi="Times New Roman" w:cs="Times New Roman"/>
          <w:sz w:val="24"/>
          <w:szCs w:val="24"/>
        </w:rPr>
        <w:t>поляны в лесу, освещённой тёплым летним солнцем, и т. д. Представьте себе, что вы находитесь именно в этом месте. Ощутите запахи, прислушайтесь к шелесту травы или шуму волн, посмотрите вокруг, прикоснитесь к тёплой поверхности песка или шершавому стволу сосны. Постарайтесь представить это как можно более чётко, в мельчайших деталях.</w:t>
      </w:r>
    </w:p>
    <w:p w:rsidR="00771617" w:rsidRDefault="00771617" w:rsidP="00771617">
      <w:pPr>
        <w:pStyle w:val="a4"/>
        <w:numPr>
          <w:ilvl w:val="0"/>
          <w:numId w:val="14"/>
        </w:numPr>
        <w:tabs>
          <w:tab w:val="left" w:pos="426"/>
        </w:tabs>
        <w:rPr>
          <w:rFonts w:ascii="Times New Roman" w:hAnsi="Times New Roman" w:cs="Times New Roman"/>
          <w:sz w:val="24"/>
          <w:szCs w:val="24"/>
        </w:rPr>
      </w:pPr>
      <w:r w:rsidRPr="00E6580E">
        <w:rPr>
          <w:rFonts w:ascii="Times New Roman" w:hAnsi="Times New Roman" w:cs="Times New Roman"/>
          <w:b/>
          <w:sz w:val="24"/>
          <w:szCs w:val="24"/>
        </w:rPr>
        <w:t>Мысленное перевоплощение,</w:t>
      </w:r>
      <w:r w:rsidRPr="00E6580E">
        <w:rPr>
          <w:rFonts w:ascii="Times New Roman" w:hAnsi="Times New Roman" w:cs="Times New Roman"/>
          <w:sz w:val="24"/>
          <w:szCs w:val="24"/>
        </w:rPr>
        <w:t xml:space="preserve"> </w:t>
      </w:r>
    </w:p>
    <w:p w:rsidR="00771617" w:rsidRPr="00E6580E" w:rsidRDefault="00771617" w:rsidP="00771617">
      <w:pPr>
        <w:pStyle w:val="a4"/>
        <w:tabs>
          <w:tab w:val="left" w:pos="426"/>
        </w:tabs>
        <w:rPr>
          <w:rFonts w:ascii="Times New Roman" w:hAnsi="Times New Roman" w:cs="Times New Roman"/>
          <w:sz w:val="24"/>
          <w:szCs w:val="24"/>
        </w:rPr>
      </w:pPr>
      <w:r w:rsidRPr="00771617">
        <w:rPr>
          <w:rFonts w:ascii="Times New Roman" w:hAnsi="Times New Roman" w:cs="Times New Roman"/>
          <w:sz w:val="24"/>
          <w:szCs w:val="24"/>
        </w:rPr>
        <w:t>вживание в образ человека, который имеет вс</w:t>
      </w:r>
      <w:r>
        <w:rPr>
          <w:rFonts w:ascii="Times New Roman" w:hAnsi="Times New Roman" w:cs="Times New Roman"/>
          <w:sz w:val="24"/>
          <w:szCs w:val="24"/>
        </w:rPr>
        <w:t xml:space="preserve">е желательные для вас качества </w:t>
      </w:r>
      <w:proofErr w:type="gramStart"/>
      <w:r>
        <w:rPr>
          <w:rFonts w:ascii="Times New Roman" w:hAnsi="Times New Roman" w:cs="Times New Roman"/>
          <w:sz w:val="24"/>
          <w:szCs w:val="24"/>
        </w:rPr>
        <w:t>(</w:t>
      </w:r>
      <w:r w:rsidR="005E573B">
        <w:rPr>
          <w:rFonts w:ascii="Times New Roman" w:hAnsi="Times New Roman" w:cs="Times New Roman"/>
          <w:sz w:val="24"/>
          <w:szCs w:val="24"/>
        </w:rPr>
        <w:t xml:space="preserve"> </w:t>
      </w:r>
      <w:proofErr w:type="spellStart"/>
      <w:proofErr w:type="gramEnd"/>
      <w:r w:rsidR="005E573B" w:rsidRPr="005E573B">
        <w:rPr>
          <w:rFonts w:ascii="Times New Roman" w:hAnsi="Times New Roman" w:cs="Times New Roman"/>
          <w:sz w:val="24"/>
          <w:szCs w:val="24"/>
        </w:rPr>
        <w:t>Ппредставь</w:t>
      </w:r>
      <w:proofErr w:type="spellEnd"/>
      <w:r w:rsidR="005E573B" w:rsidRPr="005E573B">
        <w:rPr>
          <w:rFonts w:ascii="Times New Roman" w:hAnsi="Times New Roman" w:cs="Times New Roman"/>
          <w:sz w:val="24"/>
          <w:szCs w:val="24"/>
        </w:rPr>
        <w:t xml:space="preserve"> себе, что ты успешный и спокойный, готовый к экзамену и все знаешь и помнишь).</w:t>
      </w:r>
    </w:p>
    <w:p w:rsidR="00E6580E" w:rsidRDefault="00E6580E" w:rsidP="00E6580E">
      <w:pPr>
        <w:pStyle w:val="a4"/>
        <w:ind w:left="66"/>
        <w:rPr>
          <w:rFonts w:ascii="Times New Roman" w:hAnsi="Times New Roman" w:cs="Times New Roman"/>
          <w:sz w:val="24"/>
          <w:szCs w:val="24"/>
        </w:rPr>
      </w:pPr>
      <w:r w:rsidRPr="00E6580E">
        <w:rPr>
          <w:rFonts w:ascii="Times New Roman" w:hAnsi="Times New Roman" w:cs="Times New Roman"/>
          <w:sz w:val="24"/>
          <w:szCs w:val="24"/>
        </w:rPr>
        <w:t xml:space="preserve">3. Необходимо </w:t>
      </w:r>
      <w:r w:rsidRPr="00E6580E">
        <w:rPr>
          <w:rFonts w:ascii="Times New Roman" w:hAnsi="Times New Roman" w:cs="Times New Roman"/>
          <w:b/>
          <w:sz w:val="24"/>
          <w:szCs w:val="24"/>
        </w:rPr>
        <w:t>оглядеться вокруг</w:t>
      </w:r>
      <w:r w:rsidRPr="00E6580E">
        <w:rPr>
          <w:rFonts w:ascii="Times New Roman" w:hAnsi="Times New Roman" w:cs="Times New Roman"/>
          <w:sz w:val="24"/>
          <w:szCs w:val="24"/>
        </w:rPr>
        <w:t xml:space="preserve"> и очень медленно и внимательно осмотреть все, что находится вокруг. Мысленно перебрать все детали обстановки, провести своеобразную инвентаризацию. Это </w:t>
      </w:r>
      <w:r w:rsidRPr="00E6580E">
        <w:rPr>
          <w:rFonts w:ascii="Times New Roman" w:hAnsi="Times New Roman" w:cs="Times New Roman"/>
          <w:b/>
          <w:sz w:val="24"/>
          <w:szCs w:val="24"/>
        </w:rPr>
        <w:t xml:space="preserve">отвлекает </w:t>
      </w:r>
      <w:r>
        <w:rPr>
          <w:rFonts w:ascii="Times New Roman" w:hAnsi="Times New Roman" w:cs="Times New Roman"/>
          <w:sz w:val="24"/>
          <w:szCs w:val="24"/>
        </w:rPr>
        <w:t>от стрессового напряжения.</w:t>
      </w:r>
    </w:p>
    <w:p w:rsidR="000771BA" w:rsidRPr="00E6580E" w:rsidRDefault="000771BA" w:rsidP="00E6580E">
      <w:pPr>
        <w:pStyle w:val="a4"/>
        <w:ind w:left="66"/>
        <w:rPr>
          <w:rFonts w:ascii="Times New Roman" w:hAnsi="Times New Roman" w:cs="Times New Roman"/>
          <w:sz w:val="24"/>
          <w:szCs w:val="24"/>
        </w:rPr>
      </w:pPr>
    </w:p>
    <w:p w:rsidR="00CB6A05" w:rsidRDefault="00CB6A05" w:rsidP="00CB6A05">
      <w:pPr>
        <w:pStyle w:val="a4"/>
        <w:rPr>
          <w:rFonts w:ascii="Times New Roman" w:hAnsi="Times New Roman" w:cs="Times New Roman"/>
          <w:sz w:val="24"/>
          <w:szCs w:val="24"/>
        </w:rPr>
      </w:pPr>
    </w:p>
    <w:p w:rsidR="005E573B" w:rsidRDefault="00CB6A05" w:rsidP="005E573B">
      <w:pPr>
        <w:pStyle w:val="a4"/>
        <w:numPr>
          <w:ilvl w:val="0"/>
          <w:numId w:val="10"/>
        </w:numPr>
        <w:ind w:left="284"/>
        <w:rPr>
          <w:rFonts w:ascii="Times New Roman" w:hAnsi="Times New Roman" w:cs="Times New Roman"/>
          <w:b/>
          <w:i/>
          <w:sz w:val="24"/>
          <w:szCs w:val="24"/>
          <w:u w:val="single"/>
        </w:rPr>
      </w:pPr>
      <w:r w:rsidRPr="00CB6A05">
        <w:rPr>
          <w:rFonts w:ascii="Times New Roman" w:hAnsi="Times New Roman" w:cs="Times New Roman"/>
          <w:b/>
          <w:i/>
          <w:sz w:val="24"/>
          <w:szCs w:val="24"/>
          <w:u w:val="single"/>
        </w:rPr>
        <w:t xml:space="preserve">ВОЛШЕБНАЯ ГИМНАСТИКА </w:t>
      </w:r>
      <w:proofErr w:type="gramStart"/>
      <w:r w:rsidRPr="00CB6A05">
        <w:rPr>
          <w:rFonts w:ascii="Times New Roman" w:hAnsi="Times New Roman" w:cs="Times New Roman"/>
          <w:b/>
          <w:i/>
          <w:sz w:val="24"/>
          <w:szCs w:val="24"/>
          <w:u w:val="single"/>
        </w:rPr>
        <w:t>ДЛЯ</w:t>
      </w:r>
      <w:proofErr w:type="gramEnd"/>
      <w:r w:rsidRPr="00CB6A05">
        <w:rPr>
          <w:rFonts w:ascii="Times New Roman" w:hAnsi="Times New Roman" w:cs="Times New Roman"/>
          <w:b/>
          <w:i/>
          <w:sz w:val="24"/>
          <w:szCs w:val="24"/>
          <w:u w:val="single"/>
        </w:rPr>
        <w:t xml:space="preserve"> </w:t>
      </w:r>
    </w:p>
    <w:p w:rsidR="00CB6A05" w:rsidRPr="005E573B" w:rsidRDefault="00CB6A05" w:rsidP="005E573B">
      <w:pPr>
        <w:pStyle w:val="a4"/>
        <w:ind w:left="-76"/>
        <w:rPr>
          <w:rFonts w:ascii="Times New Roman" w:hAnsi="Times New Roman" w:cs="Times New Roman"/>
          <w:b/>
          <w:i/>
          <w:sz w:val="24"/>
          <w:szCs w:val="24"/>
          <w:u w:val="single"/>
        </w:rPr>
      </w:pPr>
      <w:proofErr w:type="gramStart"/>
      <w:r w:rsidRPr="00CB6A05">
        <w:rPr>
          <w:rFonts w:ascii="Times New Roman" w:hAnsi="Times New Roman" w:cs="Times New Roman"/>
          <w:b/>
          <w:i/>
          <w:sz w:val="24"/>
          <w:szCs w:val="24"/>
          <w:u w:val="single"/>
        </w:rPr>
        <w:t>МОЗГА</w:t>
      </w:r>
      <w:r w:rsidR="005E573B">
        <w:rPr>
          <w:rFonts w:ascii="Times New Roman" w:hAnsi="Times New Roman" w:cs="Times New Roman"/>
          <w:b/>
          <w:i/>
          <w:sz w:val="24"/>
          <w:szCs w:val="24"/>
          <w:u w:val="single"/>
        </w:rPr>
        <w:t xml:space="preserve"> </w:t>
      </w:r>
      <w:r w:rsidRPr="00CB6A05">
        <w:rPr>
          <w:rFonts w:ascii="Times New Roman" w:hAnsi="Times New Roman" w:cs="Times New Roman"/>
          <w:sz w:val="24"/>
          <w:szCs w:val="24"/>
        </w:rPr>
        <w:t>(авторы С. С</w:t>
      </w:r>
      <w:r>
        <w:rPr>
          <w:rFonts w:ascii="Times New Roman" w:hAnsi="Times New Roman" w:cs="Times New Roman"/>
          <w:sz w:val="24"/>
          <w:szCs w:val="24"/>
        </w:rPr>
        <w:t>мирнова, О. Гутман, Т. Исакова,</w:t>
      </w:r>
      <w:r w:rsidR="005E573B">
        <w:rPr>
          <w:rFonts w:ascii="Times New Roman" w:hAnsi="Times New Roman" w:cs="Times New Roman"/>
          <w:b/>
          <w:i/>
          <w:sz w:val="24"/>
          <w:szCs w:val="24"/>
          <w:u w:val="single"/>
        </w:rPr>
        <w:t xml:space="preserve"> </w:t>
      </w:r>
      <w:r w:rsidRPr="00CB6A05">
        <w:rPr>
          <w:rFonts w:ascii="Times New Roman" w:hAnsi="Times New Roman" w:cs="Times New Roman"/>
          <w:sz w:val="24"/>
          <w:szCs w:val="24"/>
        </w:rPr>
        <w:t>Г. Горина под рук.</w:t>
      </w:r>
      <w:proofErr w:type="gramEnd"/>
      <w:r w:rsidRPr="00CB6A05">
        <w:rPr>
          <w:rFonts w:ascii="Times New Roman" w:hAnsi="Times New Roman" w:cs="Times New Roman"/>
          <w:sz w:val="24"/>
          <w:szCs w:val="24"/>
        </w:rPr>
        <w:t xml:space="preserve"> </w:t>
      </w:r>
      <w:proofErr w:type="gramStart"/>
      <w:r w:rsidRPr="00CB6A05">
        <w:rPr>
          <w:rFonts w:ascii="Times New Roman" w:hAnsi="Times New Roman" w:cs="Times New Roman"/>
          <w:sz w:val="24"/>
          <w:szCs w:val="24"/>
        </w:rPr>
        <w:t>О. Троицкой)</w:t>
      </w:r>
      <w:proofErr w:type="gramEnd"/>
    </w:p>
    <w:p w:rsidR="00CB6A05" w:rsidRPr="00CB6A05" w:rsidRDefault="00CB6A05" w:rsidP="00CB6A05">
      <w:pPr>
        <w:pStyle w:val="a4"/>
        <w:rPr>
          <w:rFonts w:ascii="Times New Roman" w:hAnsi="Times New Roman" w:cs="Times New Roman"/>
          <w:sz w:val="24"/>
          <w:szCs w:val="24"/>
        </w:rPr>
      </w:pPr>
      <w:r w:rsidRPr="00CB6A05">
        <w:rPr>
          <w:rFonts w:ascii="Times New Roman" w:hAnsi="Times New Roman" w:cs="Times New Roman"/>
          <w:sz w:val="24"/>
          <w:szCs w:val="24"/>
        </w:rPr>
        <w:t xml:space="preserve">Предложенные упражнения помогут при сдаче экзамена, на уроках, при выполнении домашних заданий, в любой ситуации, когда необходимо экстренно повысить уровень внимания, придать тонус мыслительным процессам </w:t>
      </w:r>
      <w:r>
        <w:rPr>
          <w:rFonts w:ascii="Times New Roman" w:hAnsi="Times New Roman" w:cs="Times New Roman"/>
          <w:sz w:val="24"/>
          <w:szCs w:val="24"/>
        </w:rPr>
        <w:t>и вообще мозговой деятельности.</w:t>
      </w:r>
    </w:p>
    <w:p w:rsidR="00CB6A05" w:rsidRDefault="00CB6A05" w:rsidP="005E573B">
      <w:pPr>
        <w:pStyle w:val="a4"/>
        <w:numPr>
          <w:ilvl w:val="0"/>
          <w:numId w:val="17"/>
        </w:numPr>
        <w:rPr>
          <w:rFonts w:ascii="Times New Roman" w:hAnsi="Times New Roman" w:cs="Times New Roman"/>
          <w:sz w:val="24"/>
          <w:szCs w:val="24"/>
        </w:rPr>
      </w:pPr>
      <w:r w:rsidRPr="00CB6A05">
        <w:rPr>
          <w:rFonts w:ascii="Times New Roman" w:hAnsi="Times New Roman" w:cs="Times New Roman"/>
          <w:b/>
          <w:sz w:val="24"/>
          <w:szCs w:val="24"/>
        </w:rPr>
        <w:t>«Кнопки мозга»</w:t>
      </w:r>
      <w:r w:rsidRPr="00CB6A05">
        <w:rPr>
          <w:rFonts w:ascii="Times New Roman" w:hAnsi="Times New Roman" w:cs="Times New Roman"/>
          <w:sz w:val="24"/>
          <w:szCs w:val="24"/>
        </w:rPr>
        <w:t xml:space="preserve"> - выполняется стоя или </w:t>
      </w:r>
    </w:p>
    <w:p w:rsidR="00CB6A05" w:rsidRPr="00CB6A05" w:rsidRDefault="00CB6A05" w:rsidP="00CB6A05">
      <w:pPr>
        <w:pStyle w:val="a4"/>
        <w:ind w:left="66"/>
        <w:rPr>
          <w:rFonts w:ascii="Times New Roman" w:hAnsi="Times New Roman" w:cs="Times New Roman"/>
          <w:sz w:val="24"/>
          <w:szCs w:val="24"/>
        </w:rPr>
      </w:pPr>
      <w:r w:rsidRPr="00CB6A05">
        <w:rPr>
          <w:rFonts w:ascii="Times New Roman" w:hAnsi="Times New Roman" w:cs="Times New Roman"/>
          <w:sz w:val="24"/>
          <w:szCs w:val="24"/>
        </w:rPr>
        <w:t>сидя. (Способствует обогащению мозга кислородом, за счет чего улучшается восприятие информации, мозг «просыпается»).</w:t>
      </w:r>
    </w:p>
    <w:p w:rsidR="00CB6A05" w:rsidRPr="00CB6A05" w:rsidRDefault="00CB6A05" w:rsidP="00CB6A05">
      <w:pPr>
        <w:pStyle w:val="a4"/>
        <w:rPr>
          <w:rFonts w:ascii="Times New Roman" w:hAnsi="Times New Roman" w:cs="Times New Roman"/>
          <w:sz w:val="24"/>
          <w:szCs w:val="24"/>
        </w:rPr>
      </w:pPr>
      <w:r w:rsidRPr="00CB6A05">
        <w:rPr>
          <w:rFonts w:ascii="Times New Roman" w:hAnsi="Times New Roman" w:cs="Times New Roman"/>
          <w:sz w:val="24"/>
          <w:szCs w:val="24"/>
        </w:rPr>
        <w:t>Ноги стоят удобно, параллельно друг другу. Одна рука кладется на пупок. Пальцы другой руки прикасаются к двум точкам, расположенным под ключицами между первым и вторым ребром, таким образом, что большой палец оказывается на одной точке, а средний – на второй.</w:t>
      </w:r>
      <w:r>
        <w:rPr>
          <w:rFonts w:ascii="Times New Roman" w:hAnsi="Times New Roman" w:cs="Times New Roman"/>
          <w:sz w:val="24"/>
          <w:szCs w:val="24"/>
        </w:rPr>
        <w:t xml:space="preserve"> </w:t>
      </w:r>
      <w:r w:rsidRPr="00CB6A05">
        <w:rPr>
          <w:rFonts w:ascii="Times New Roman" w:hAnsi="Times New Roman" w:cs="Times New Roman"/>
          <w:sz w:val="24"/>
          <w:szCs w:val="24"/>
        </w:rPr>
        <w:t>Слегка массируем эти точки пальцами. Рука в области пупка просто спокойно лежит.</w:t>
      </w:r>
      <w:r>
        <w:rPr>
          <w:rFonts w:ascii="Times New Roman" w:hAnsi="Times New Roman" w:cs="Times New Roman"/>
          <w:sz w:val="24"/>
          <w:szCs w:val="24"/>
        </w:rPr>
        <w:t xml:space="preserve"> </w:t>
      </w:r>
      <w:r w:rsidRPr="00CB6A05">
        <w:rPr>
          <w:rFonts w:ascii="Times New Roman" w:hAnsi="Times New Roman" w:cs="Times New Roman"/>
          <w:sz w:val="24"/>
          <w:szCs w:val="24"/>
        </w:rPr>
        <w:t>Меняем руки и повторяем упражнение.</w:t>
      </w:r>
    </w:p>
    <w:p w:rsidR="00CB6A05" w:rsidRDefault="00CB6A05" w:rsidP="005E573B">
      <w:pPr>
        <w:pStyle w:val="a4"/>
        <w:numPr>
          <w:ilvl w:val="0"/>
          <w:numId w:val="17"/>
        </w:numPr>
        <w:rPr>
          <w:rFonts w:ascii="Times New Roman" w:hAnsi="Times New Roman" w:cs="Times New Roman"/>
          <w:sz w:val="24"/>
          <w:szCs w:val="24"/>
        </w:rPr>
      </w:pPr>
      <w:r w:rsidRPr="00CB6A05">
        <w:rPr>
          <w:rFonts w:ascii="Times New Roman" w:hAnsi="Times New Roman" w:cs="Times New Roman"/>
          <w:b/>
          <w:sz w:val="24"/>
          <w:szCs w:val="24"/>
        </w:rPr>
        <w:t>«Перекрестные шаги»</w:t>
      </w:r>
      <w:r>
        <w:rPr>
          <w:rFonts w:ascii="Times New Roman" w:hAnsi="Times New Roman" w:cs="Times New Roman"/>
          <w:sz w:val="24"/>
          <w:szCs w:val="24"/>
        </w:rPr>
        <w:t xml:space="preserve"> - выполняются</w:t>
      </w:r>
    </w:p>
    <w:p w:rsidR="00CB6A05" w:rsidRPr="00CB6A05" w:rsidRDefault="00CB6A05" w:rsidP="00CB6A05">
      <w:pPr>
        <w:pStyle w:val="a4"/>
        <w:ind w:left="66"/>
        <w:rPr>
          <w:rFonts w:ascii="Times New Roman" w:hAnsi="Times New Roman" w:cs="Times New Roman"/>
          <w:sz w:val="24"/>
          <w:szCs w:val="24"/>
        </w:rPr>
      </w:pPr>
      <w:r w:rsidRPr="00CB6A05">
        <w:rPr>
          <w:rFonts w:ascii="Times New Roman" w:hAnsi="Times New Roman" w:cs="Times New Roman"/>
          <w:sz w:val="24"/>
          <w:szCs w:val="24"/>
        </w:rPr>
        <w:t xml:space="preserve">сидя </w:t>
      </w:r>
      <w:r>
        <w:rPr>
          <w:rFonts w:ascii="Times New Roman" w:hAnsi="Times New Roman" w:cs="Times New Roman"/>
          <w:sz w:val="24"/>
          <w:szCs w:val="24"/>
        </w:rPr>
        <w:t xml:space="preserve"> </w:t>
      </w:r>
      <w:r w:rsidRPr="00CB6A05">
        <w:rPr>
          <w:rFonts w:ascii="Times New Roman" w:hAnsi="Times New Roman" w:cs="Times New Roman"/>
          <w:sz w:val="24"/>
          <w:szCs w:val="24"/>
        </w:rPr>
        <w:t xml:space="preserve">или стоя. </w:t>
      </w:r>
      <w:proofErr w:type="gramStart"/>
      <w:r w:rsidRPr="00CB6A05">
        <w:rPr>
          <w:rFonts w:ascii="Times New Roman" w:hAnsi="Times New Roman" w:cs="Times New Roman"/>
          <w:sz w:val="24"/>
          <w:szCs w:val="24"/>
        </w:rPr>
        <w:t>(Активизируют работу обоих полушарий головного мозга.</w:t>
      </w:r>
      <w:proofErr w:type="gramEnd"/>
      <w:r w:rsidRPr="00CB6A05">
        <w:rPr>
          <w:rFonts w:ascii="Times New Roman" w:hAnsi="Times New Roman" w:cs="Times New Roman"/>
          <w:sz w:val="24"/>
          <w:szCs w:val="24"/>
        </w:rPr>
        <w:t xml:space="preserve"> </w:t>
      </w:r>
      <w:proofErr w:type="gramStart"/>
      <w:r w:rsidRPr="00CB6A05">
        <w:rPr>
          <w:rFonts w:ascii="Times New Roman" w:hAnsi="Times New Roman" w:cs="Times New Roman"/>
          <w:sz w:val="24"/>
          <w:szCs w:val="24"/>
        </w:rPr>
        <w:t>Упражнение помогает настроиться на любую деятельность, способствует более быстрому включению в ситуацию, усвоению информации, помогает развитию способности быстр</w:t>
      </w:r>
      <w:r>
        <w:rPr>
          <w:rFonts w:ascii="Times New Roman" w:hAnsi="Times New Roman" w:cs="Times New Roman"/>
          <w:sz w:val="24"/>
          <w:szCs w:val="24"/>
        </w:rPr>
        <w:t>ого чтения, активного слушания).</w:t>
      </w:r>
      <w:proofErr w:type="gramEnd"/>
    </w:p>
    <w:p w:rsidR="00CB6A05" w:rsidRPr="00CB6A05" w:rsidRDefault="00CB6A05" w:rsidP="00CB6A05">
      <w:pPr>
        <w:pStyle w:val="a4"/>
        <w:rPr>
          <w:rFonts w:ascii="Times New Roman" w:hAnsi="Times New Roman" w:cs="Times New Roman"/>
          <w:sz w:val="24"/>
          <w:szCs w:val="24"/>
        </w:rPr>
      </w:pPr>
      <w:r w:rsidRPr="00CB6A05">
        <w:rPr>
          <w:rFonts w:ascii="Times New Roman" w:hAnsi="Times New Roman" w:cs="Times New Roman"/>
          <w:sz w:val="24"/>
          <w:szCs w:val="24"/>
        </w:rPr>
        <w:t>Локтем левой руки нужно тянуться к поднимающемус</w:t>
      </w:r>
      <w:r>
        <w:rPr>
          <w:rFonts w:ascii="Times New Roman" w:hAnsi="Times New Roman" w:cs="Times New Roman"/>
          <w:sz w:val="24"/>
          <w:szCs w:val="24"/>
        </w:rPr>
        <w:t xml:space="preserve">я навстречу колену правой ноги. </w:t>
      </w:r>
      <w:r w:rsidRPr="00CB6A05">
        <w:rPr>
          <w:rFonts w:ascii="Times New Roman" w:hAnsi="Times New Roman" w:cs="Times New Roman"/>
          <w:sz w:val="24"/>
          <w:szCs w:val="24"/>
        </w:rPr>
        <w:t>Потом локтем правой руки - тянуться к поднимающемуся навстречу колену левой ноги.</w:t>
      </w:r>
    </w:p>
    <w:p w:rsidR="00CB6A05" w:rsidRDefault="00CB6A05" w:rsidP="00CB6A05">
      <w:pPr>
        <w:pStyle w:val="a4"/>
        <w:ind w:left="426"/>
        <w:rPr>
          <w:rFonts w:ascii="Times New Roman" w:hAnsi="Times New Roman" w:cs="Times New Roman"/>
          <w:sz w:val="24"/>
          <w:szCs w:val="24"/>
        </w:rPr>
      </w:pPr>
    </w:p>
    <w:p w:rsidR="00CB6A05" w:rsidRDefault="00CB6A05" w:rsidP="00CB6A05">
      <w:pPr>
        <w:pStyle w:val="a4"/>
        <w:ind w:left="426"/>
        <w:rPr>
          <w:rFonts w:ascii="Times New Roman" w:hAnsi="Times New Roman" w:cs="Times New Roman"/>
          <w:sz w:val="24"/>
          <w:szCs w:val="24"/>
        </w:rPr>
      </w:pPr>
    </w:p>
    <w:p w:rsidR="005E573B" w:rsidRPr="005E573B" w:rsidRDefault="005E573B" w:rsidP="005E573B">
      <w:pPr>
        <w:pStyle w:val="a4"/>
        <w:ind w:left="426"/>
        <w:rPr>
          <w:rFonts w:ascii="Times New Roman" w:hAnsi="Times New Roman" w:cs="Times New Roman"/>
          <w:sz w:val="24"/>
          <w:szCs w:val="24"/>
        </w:rPr>
      </w:pPr>
    </w:p>
    <w:p w:rsidR="00CB6A05" w:rsidRPr="00CB6A05" w:rsidRDefault="00CB6A05" w:rsidP="005E573B">
      <w:pPr>
        <w:pStyle w:val="a4"/>
        <w:numPr>
          <w:ilvl w:val="0"/>
          <w:numId w:val="17"/>
        </w:numPr>
        <w:rPr>
          <w:rFonts w:ascii="Times New Roman" w:hAnsi="Times New Roman" w:cs="Times New Roman"/>
          <w:sz w:val="24"/>
          <w:szCs w:val="24"/>
        </w:rPr>
      </w:pPr>
      <w:r w:rsidRPr="00CB6A05">
        <w:rPr>
          <w:rFonts w:ascii="Times New Roman" w:hAnsi="Times New Roman" w:cs="Times New Roman"/>
          <w:b/>
          <w:sz w:val="24"/>
          <w:szCs w:val="24"/>
        </w:rPr>
        <w:t xml:space="preserve">«Крюки </w:t>
      </w:r>
      <w:proofErr w:type="spellStart"/>
      <w:r w:rsidRPr="00CB6A05">
        <w:rPr>
          <w:rFonts w:ascii="Times New Roman" w:hAnsi="Times New Roman" w:cs="Times New Roman"/>
          <w:b/>
          <w:sz w:val="24"/>
          <w:szCs w:val="24"/>
        </w:rPr>
        <w:t>Деннисона</w:t>
      </w:r>
      <w:proofErr w:type="spellEnd"/>
      <w:r w:rsidRPr="00CB6A05">
        <w:rPr>
          <w:rFonts w:ascii="Times New Roman" w:hAnsi="Times New Roman" w:cs="Times New Roman"/>
          <w:b/>
          <w:sz w:val="24"/>
          <w:szCs w:val="24"/>
        </w:rPr>
        <w:t>»</w:t>
      </w:r>
      <w:r w:rsidRPr="00CB6A05">
        <w:rPr>
          <w:rFonts w:ascii="Times New Roman" w:hAnsi="Times New Roman" w:cs="Times New Roman"/>
          <w:sz w:val="24"/>
          <w:szCs w:val="24"/>
        </w:rPr>
        <w:t xml:space="preserve"> - выполняются сидя или стоя. (Способствуют снижению уровня напряжения, стресса, тревожности, помогает сосредоточиться и довести дело до конца).</w:t>
      </w:r>
    </w:p>
    <w:p w:rsidR="00CB6A05" w:rsidRPr="00CB6A05" w:rsidRDefault="00CB6A05" w:rsidP="00CB6A05">
      <w:pPr>
        <w:pStyle w:val="a4"/>
        <w:ind w:left="66"/>
        <w:rPr>
          <w:rFonts w:ascii="Times New Roman" w:hAnsi="Times New Roman" w:cs="Times New Roman"/>
          <w:sz w:val="24"/>
          <w:szCs w:val="24"/>
        </w:rPr>
      </w:pPr>
      <w:r w:rsidRPr="00CB6A05">
        <w:rPr>
          <w:rFonts w:ascii="Times New Roman" w:hAnsi="Times New Roman" w:cs="Times New Roman"/>
          <w:sz w:val="24"/>
          <w:szCs w:val="24"/>
        </w:rPr>
        <w:t>Ноги перекрести.</w:t>
      </w:r>
      <w:r>
        <w:rPr>
          <w:rFonts w:ascii="Times New Roman" w:hAnsi="Times New Roman" w:cs="Times New Roman"/>
          <w:sz w:val="24"/>
          <w:szCs w:val="24"/>
        </w:rPr>
        <w:t xml:space="preserve">  </w:t>
      </w:r>
      <w:r w:rsidRPr="00CB6A05">
        <w:rPr>
          <w:rFonts w:ascii="Times New Roman" w:hAnsi="Times New Roman" w:cs="Times New Roman"/>
          <w:sz w:val="24"/>
          <w:szCs w:val="24"/>
        </w:rPr>
        <w:t>Вытяни руки вперед, сложи пальцы рук в замок и прижми к груди (пальцы не отпускаем).</w:t>
      </w:r>
      <w:r>
        <w:rPr>
          <w:rFonts w:ascii="Times New Roman" w:hAnsi="Times New Roman" w:cs="Times New Roman"/>
          <w:sz w:val="24"/>
          <w:szCs w:val="24"/>
        </w:rPr>
        <w:t xml:space="preserve"> </w:t>
      </w:r>
      <w:r w:rsidRPr="00CB6A05">
        <w:rPr>
          <w:rFonts w:ascii="Times New Roman" w:hAnsi="Times New Roman" w:cs="Times New Roman"/>
          <w:sz w:val="24"/>
          <w:szCs w:val="24"/>
        </w:rPr>
        <w:t>Рот закрыт, язычок упирается в нёбо.</w:t>
      </w:r>
      <w:r>
        <w:rPr>
          <w:rFonts w:ascii="Times New Roman" w:hAnsi="Times New Roman" w:cs="Times New Roman"/>
          <w:sz w:val="24"/>
          <w:szCs w:val="24"/>
        </w:rPr>
        <w:t xml:space="preserve"> </w:t>
      </w:r>
      <w:r w:rsidRPr="00CB6A05">
        <w:rPr>
          <w:rFonts w:ascii="Times New Roman" w:hAnsi="Times New Roman" w:cs="Times New Roman"/>
          <w:sz w:val="24"/>
          <w:szCs w:val="24"/>
        </w:rPr>
        <w:t>Закрытые глаза «смотрят» вверх. Голова при этом не поднимается.</w:t>
      </w:r>
    </w:p>
    <w:p w:rsidR="00E6580E" w:rsidRDefault="00E6580E" w:rsidP="00E6580E">
      <w:pPr>
        <w:pStyle w:val="a4"/>
        <w:rPr>
          <w:rFonts w:ascii="Times New Roman" w:hAnsi="Times New Roman" w:cs="Times New Roman"/>
          <w:sz w:val="24"/>
          <w:szCs w:val="24"/>
        </w:rPr>
      </w:pPr>
    </w:p>
    <w:p w:rsidR="00E6580E" w:rsidRDefault="00E6580E" w:rsidP="00E6580E">
      <w:pPr>
        <w:pStyle w:val="a4"/>
        <w:jc w:val="center"/>
        <w:rPr>
          <w:rFonts w:ascii="Times New Roman" w:hAnsi="Times New Roman" w:cs="Times New Roman"/>
          <w:b/>
          <w:i/>
          <w:sz w:val="24"/>
          <w:szCs w:val="24"/>
        </w:rPr>
      </w:pPr>
    </w:p>
    <w:p w:rsidR="00E6580E" w:rsidRDefault="00E6580E" w:rsidP="00E6580E">
      <w:pPr>
        <w:pStyle w:val="a4"/>
        <w:jc w:val="center"/>
        <w:rPr>
          <w:rFonts w:ascii="Times New Roman" w:hAnsi="Times New Roman" w:cs="Times New Roman"/>
          <w:b/>
          <w:i/>
          <w:sz w:val="24"/>
          <w:szCs w:val="24"/>
        </w:rPr>
      </w:pPr>
      <w:r>
        <w:rPr>
          <w:rFonts w:ascii="Times New Roman" w:hAnsi="Times New Roman" w:cs="Times New Roman"/>
          <w:b/>
          <w:i/>
          <w:sz w:val="24"/>
          <w:szCs w:val="24"/>
        </w:rPr>
        <w:t>У ВАС ВСЕ ПОЛУЧИТСЯ!!!</w:t>
      </w:r>
    </w:p>
    <w:p w:rsidR="00E6580E" w:rsidRDefault="00E6580E" w:rsidP="00E6580E">
      <w:pPr>
        <w:pStyle w:val="a4"/>
        <w:jc w:val="center"/>
        <w:rPr>
          <w:rFonts w:ascii="Times New Roman" w:hAnsi="Times New Roman" w:cs="Times New Roman"/>
          <w:b/>
          <w:i/>
          <w:sz w:val="24"/>
          <w:szCs w:val="24"/>
        </w:rPr>
      </w:pPr>
    </w:p>
    <w:p w:rsidR="00E6580E" w:rsidRPr="007203BB" w:rsidRDefault="00E6580E" w:rsidP="00E6580E">
      <w:pPr>
        <w:pStyle w:val="a4"/>
        <w:jc w:val="center"/>
        <w:rPr>
          <w:rFonts w:ascii="Times New Roman" w:hAnsi="Times New Roman" w:cs="Times New Roman"/>
          <w:b/>
          <w:i/>
          <w:sz w:val="24"/>
          <w:szCs w:val="24"/>
        </w:rPr>
      </w:pPr>
    </w:p>
    <w:p w:rsidR="00E6580E" w:rsidRDefault="00E6580E" w:rsidP="00E6580E">
      <w:pPr>
        <w:pStyle w:val="a4"/>
        <w:jc w:val="center"/>
        <w:rPr>
          <w:rFonts w:ascii="Times New Roman" w:hAnsi="Times New Roman" w:cs="Times New Roman"/>
          <w:b/>
          <w:i/>
          <w:sz w:val="20"/>
          <w:szCs w:val="20"/>
        </w:rPr>
      </w:pPr>
    </w:p>
    <w:p w:rsidR="00E6580E" w:rsidRDefault="00E6580E" w:rsidP="00E6580E">
      <w:pPr>
        <w:pStyle w:val="a4"/>
        <w:jc w:val="center"/>
        <w:rPr>
          <w:rFonts w:ascii="Times New Roman" w:hAnsi="Times New Roman" w:cs="Times New Roman"/>
          <w:b/>
          <w:i/>
          <w:sz w:val="20"/>
          <w:szCs w:val="20"/>
        </w:rPr>
      </w:pPr>
    </w:p>
    <w:p w:rsidR="00E6580E" w:rsidRDefault="00E6580E" w:rsidP="00E6580E">
      <w:pPr>
        <w:pStyle w:val="a4"/>
        <w:jc w:val="center"/>
        <w:rPr>
          <w:rFonts w:ascii="Times New Roman" w:hAnsi="Times New Roman" w:cs="Times New Roman"/>
          <w:b/>
          <w:i/>
          <w:sz w:val="20"/>
          <w:szCs w:val="20"/>
        </w:rPr>
      </w:pPr>
    </w:p>
    <w:p w:rsidR="00E6580E" w:rsidRDefault="00E6580E" w:rsidP="00E6580E">
      <w:pPr>
        <w:pStyle w:val="a4"/>
        <w:jc w:val="center"/>
        <w:rPr>
          <w:rFonts w:ascii="Times New Roman" w:hAnsi="Times New Roman" w:cs="Times New Roman"/>
          <w:b/>
          <w:i/>
          <w:sz w:val="20"/>
          <w:szCs w:val="20"/>
        </w:rPr>
      </w:pPr>
      <w:r>
        <w:rPr>
          <w:rFonts w:ascii="Times New Roman" w:hAnsi="Times New Roman" w:cs="Times New Roman"/>
          <w:b/>
          <w:i/>
          <w:noProof/>
          <w:sz w:val="24"/>
          <w:szCs w:val="24"/>
          <w:u w:val="single"/>
        </w:rPr>
        <mc:AlternateContent>
          <mc:Choice Requires="wps">
            <w:drawing>
              <wp:anchor distT="0" distB="0" distL="114300" distR="114300" simplePos="0" relativeHeight="251659264" behindDoc="0" locked="0" layoutInCell="1" allowOverlap="1" wp14:anchorId="25BD5630" wp14:editId="6BA0284E">
                <wp:simplePos x="0" y="0"/>
                <wp:positionH relativeFrom="column">
                  <wp:posOffset>110490</wp:posOffset>
                </wp:positionH>
                <wp:positionV relativeFrom="paragraph">
                  <wp:posOffset>43815</wp:posOffset>
                </wp:positionV>
                <wp:extent cx="3032125" cy="2002155"/>
                <wp:effectExtent l="0" t="0" r="15875" b="17145"/>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2125" cy="2002155"/>
                        </a:xfrm>
                        <a:prstGeom prst="flowChartAlternateProcess">
                          <a:avLst/>
                        </a:prstGeom>
                        <a:solidFill>
                          <a:srgbClr val="8064A2">
                            <a:lumMod val="40000"/>
                            <a:lumOff val="60000"/>
                          </a:srgbClr>
                        </a:solidFill>
                        <a:ln w="9525">
                          <a:solidFill>
                            <a:srgbClr val="000000"/>
                          </a:solidFill>
                          <a:miter lim="800000"/>
                          <a:headEnd/>
                          <a:tailEnd/>
                        </a:ln>
                      </wps:spPr>
                      <wps:txbx>
                        <w:txbxContent>
                          <w:p w:rsidR="00E6580E" w:rsidRPr="00AC6055" w:rsidRDefault="00E6580E" w:rsidP="00E6580E">
                            <w:pPr>
                              <w:pStyle w:val="a4"/>
                              <w:jc w:val="center"/>
                              <w:rPr>
                                <w:rFonts w:ascii="Times New Roman" w:hAnsi="Times New Roman" w:cs="Times New Roman"/>
                                <w:b/>
                                <w:noProof/>
                                <w:sz w:val="24"/>
                                <w:szCs w:val="24"/>
                              </w:rPr>
                            </w:pPr>
                            <w:r w:rsidRPr="00AC6055">
                              <w:rPr>
                                <w:rFonts w:ascii="Times New Roman" w:hAnsi="Times New Roman" w:cs="Times New Roman"/>
                                <w:b/>
                                <w:noProof/>
                                <w:sz w:val="24"/>
                                <w:szCs w:val="24"/>
                              </w:rPr>
                              <w:t>МОУ СШ №89</w:t>
                            </w:r>
                          </w:p>
                          <w:p w:rsidR="00E6580E" w:rsidRDefault="00E6580E" w:rsidP="00E6580E">
                            <w:pPr>
                              <w:pStyle w:val="a4"/>
                              <w:jc w:val="center"/>
                              <w:rPr>
                                <w:rFonts w:ascii="Times New Roman" w:hAnsi="Times New Roman" w:cs="Times New Roman"/>
                                <w:b/>
                                <w:sz w:val="24"/>
                                <w:szCs w:val="24"/>
                              </w:rPr>
                            </w:pPr>
                            <w:r w:rsidRPr="00AC6055">
                              <w:rPr>
                                <w:rFonts w:ascii="Times New Roman" w:hAnsi="Times New Roman" w:cs="Times New Roman"/>
                                <w:b/>
                                <w:sz w:val="24"/>
                                <w:szCs w:val="24"/>
                              </w:rPr>
                              <w:t xml:space="preserve">400075  Россия,  Волгоград, </w:t>
                            </w:r>
                          </w:p>
                          <w:p w:rsidR="00E6580E" w:rsidRDefault="00E6580E" w:rsidP="00E6580E">
                            <w:pPr>
                              <w:pStyle w:val="a4"/>
                              <w:jc w:val="center"/>
                              <w:rPr>
                                <w:rFonts w:ascii="Times New Roman" w:hAnsi="Times New Roman" w:cs="Times New Roman"/>
                                <w:b/>
                                <w:sz w:val="24"/>
                                <w:szCs w:val="24"/>
                              </w:rPr>
                            </w:pPr>
                            <w:r w:rsidRPr="00AC6055">
                              <w:rPr>
                                <w:rFonts w:ascii="Times New Roman" w:hAnsi="Times New Roman" w:cs="Times New Roman"/>
                                <w:b/>
                                <w:sz w:val="24"/>
                                <w:szCs w:val="24"/>
                              </w:rPr>
                              <w:t xml:space="preserve"> ул. </w:t>
                            </w:r>
                            <w:proofErr w:type="gramStart"/>
                            <w:r w:rsidRPr="00AC6055">
                              <w:rPr>
                                <w:rFonts w:ascii="Times New Roman" w:hAnsi="Times New Roman" w:cs="Times New Roman"/>
                                <w:b/>
                                <w:sz w:val="24"/>
                                <w:szCs w:val="24"/>
                              </w:rPr>
                              <w:t>Республиканская</w:t>
                            </w:r>
                            <w:proofErr w:type="gramEnd"/>
                            <w:r w:rsidRPr="00AC6055">
                              <w:rPr>
                                <w:rFonts w:ascii="Times New Roman" w:hAnsi="Times New Roman" w:cs="Times New Roman"/>
                                <w:b/>
                                <w:sz w:val="24"/>
                                <w:szCs w:val="24"/>
                              </w:rPr>
                              <w:t xml:space="preserve">, 5                                                                                тел. 8 (8442) 54-57-43; </w:t>
                            </w:r>
                          </w:p>
                          <w:p w:rsidR="00E6580E" w:rsidRDefault="00E6580E" w:rsidP="00E6580E">
                            <w:pPr>
                              <w:pStyle w:val="a4"/>
                              <w:jc w:val="center"/>
                              <w:rPr>
                                <w:rFonts w:ascii="Times New Roman" w:hAnsi="Times New Roman" w:cs="Times New Roman"/>
                                <w:b/>
                                <w:sz w:val="24"/>
                                <w:szCs w:val="24"/>
                              </w:rPr>
                            </w:pPr>
                            <w:r w:rsidRPr="00AC6055">
                              <w:rPr>
                                <w:rFonts w:ascii="Times New Roman" w:hAnsi="Times New Roman" w:cs="Times New Roman"/>
                                <w:b/>
                                <w:sz w:val="24"/>
                                <w:szCs w:val="24"/>
                              </w:rPr>
                              <w:t xml:space="preserve"> электронная почта v.school89@mail.ru;                                                  официальный сайт </w:t>
                            </w:r>
                            <w:hyperlink r:id="rId7" w:history="1">
                              <w:r w:rsidRPr="003D10EF">
                                <w:rPr>
                                  <w:rStyle w:val="a7"/>
                                  <w:rFonts w:ascii="Times New Roman" w:hAnsi="Times New Roman" w:cs="Times New Roman"/>
                                  <w:b/>
                                  <w:sz w:val="24"/>
                                  <w:szCs w:val="24"/>
                                </w:rPr>
                                <w:t>http://89.volgogradschool.ru/</w:t>
                              </w:r>
                            </w:hyperlink>
                          </w:p>
                          <w:p w:rsidR="00E6580E" w:rsidRPr="00AC6055" w:rsidRDefault="00E6580E" w:rsidP="00E6580E">
                            <w:pPr>
                              <w:pStyle w:val="a4"/>
                              <w:jc w:val="center"/>
                              <w:rPr>
                                <w:rFonts w:ascii="Times New Roman" w:hAnsi="Times New Roman" w:cs="Times New Roman"/>
                                <w:b/>
                                <w:sz w:val="24"/>
                                <w:szCs w:val="24"/>
                              </w:rPr>
                            </w:pPr>
                          </w:p>
                          <w:p w:rsidR="00E6580E" w:rsidRPr="00AC6055" w:rsidRDefault="00E6580E" w:rsidP="00E6580E">
                            <w:pPr>
                              <w:pStyle w:val="a4"/>
                              <w:jc w:val="center"/>
                              <w:rPr>
                                <w:rFonts w:ascii="Times New Roman" w:hAnsi="Times New Roman" w:cs="Times New Roman"/>
                                <w:b/>
                                <w:i/>
                                <w:sz w:val="24"/>
                                <w:szCs w:val="24"/>
                              </w:rPr>
                            </w:pPr>
                            <w:r w:rsidRPr="00AC6055">
                              <w:rPr>
                                <w:rFonts w:ascii="Times New Roman" w:hAnsi="Times New Roman" w:cs="Times New Roman"/>
                                <w:b/>
                                <w:i/>
                                <w:sz w:val="24"/>
                                <w:szCs w:val="24"/>
                              </w:rPr>
                              <w:t>Педагог-психолог   Егорцева И.А.</w:t>
                            </w:r>
                          </w:p>
                          <w:p w:rsidR="00E6580E" w:rsidRDefault="00E6580E" w:rsidP="00E658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3" o:spid="_x0000_s1026" type="#_x0000_t176" style="position:absolute;left:0;text-align:left;margin-left:8.7pt;margin-top:3.45pt;width:238.75pt;height:15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" fillcolor="#ccc1da">
                <v:textbox>
                  <w:txbxContent>
                    <w:p w:rsidR="00E6580E" w:rsidRPr="00AC6055" w:rsidRDefault="00E6580E" w:rsidP="00E6580E">
                      <w:pPr>
                        <w:pStyle w:val="a4"/>
                        <w:jc w:val="center"/>
                        <w:rPr>
                          <w:rFonts w:ascii="Times New Roman" w:hAnsi="Times New Roman" w:cs="Times New Roman"/>
                          <w:b/>
                          <w:noProof/>
                          <w:sz w:val="24"/>
                          <w:szCs w:val="24"/>
                        </w:rPr>
                      </w:pPr>
                      <w:r w:rsidRPr="00AC6055">
                        <w:rPr>
                          <w:rFonts w:ascii="Times New Roman" w:hAnsi="Times New Roman" w:cs="Times New Roman"/>
                          <w:b/>
                          <w:noProof/>
                          <w:sz w:val="24"/>
                          <w:szCs w:val="24"/>
                        </w:rPr>
                        <w:t>МОУ СШ №89</w:t>
                      </w:r>
                    </w:p>
                    <w:p w:rsidR="00E6580E" w:rsidRDefault="00E6580E" w:rsidP="00E6580E">
                      <w:pPr>
                        <w:pStyle w:val="a4"/>
                        <w:jc w:val="center"/>
                        <w:rPr>
                          <w:rFonts w:ascii="Times New Roman" w:hAnsi="Times New Roman" w:cs="Times New Roman"/>
                          <w:b/>
                          <w:sz w:val="24"/>
                          <w:szCs w:val="24"/>
                        </w:rPr>
                      </w:pPr>
                      <w:r w:rsidRPr="00AC6055">
                        <w:rPr>
                          <w:rFonts w:ascii="Times New Roman" w:hAnsi="Times New Roman" w:cs="Times New Roman"/>
                          <w:b/>
                          <w:sz w:val="24"/>
                          <w:szCs w:val="24"/>
                        </w:rPr>
                        <w:t xml:space="preserve">400075  Россия,  Волгоград, </w:t>
                      </w:r>
                    </w:p>
                    <w:p w:rsidR="00E6580E" w:rsidRDefault="00E6580E" w:rsidP="00E6580E">
                      <w:pPr>
                        <w:pStyle w:val="a4"/>
                        <w:jc w:val="center"/>
                        <w:rPr>
                          <w:rFonts w:ascii="Times New Roman" w:hAnsi="Times New Roman" w:cs="Times New Roman"/>
                          <w:b/>
                          <w:sz w:val="24"/>
                          <w:szCs w:val="24"/>
                        </w:rPr>
                      </w:pPr>
                      <w:r w:rsidRPr="00AC6055">
                        <w:rPr>
                          <w:rFonts w:ascii="Times New Roman" w:hAnsi="Times New Roman" w:cs="Times New Roman"/>
                          <w:b/>
                          <w:sz w:val="24"/>
                          <w:szCs w:val="24"/>
                        </w:rPr>
                        <w:t xml:space="preserve"> ул. </w:t>
                      </w:r>
                      <w:proofErr w:type="gramStart"/>
                      <w:r w:rsidRPr="00AC6055">
                        <w:rPr>
                          <w:rFonts w:ascii="Times New Roman" w:hAnsi="Times New Roman" w:cs="Times New Roman"/>
                          <w:b/>
                          <w:sz w:val="24"/>
                          <w:szCs w:val="24"/>
                        </w:rPr>
                        <w:t>Республиканская</w:t>
                      </w:r>
                      <w:proofErr w:type="gramEnd"/>
                      <w:r w:rsidRPr="00AC6055">
                        <w:rPr>
                          <w:rFonts w:ascii="Times New Roman" w:hAnsi="Times New Roman" w:cs="Times New Roman"/>
                          <w:b/>
                          <w:sz w:val="24"/>
                          <w:szCs w:val="24"/>
                        </w:rPr>
                        <w:t xml:space="preserve">, 5                                                                                тел. 8 (8442) 54-57-43; </w:t>
                      </w:r>
                    </w:p>
                    <w:p w:rsidR="00E6580E" w:rsidRDefault="00E6580E" w:rsidP="00E6580E">
                      <w:pPr>
                        <w:pStyle w:val="a4"/>
                        <w:jc w:val="center"/>
                        <w:rPr>
                          <w:rFonts w:ascii="Times New Roman" w:hAnsi="Times New Roman" w:cs="Times New Roman"/>
                          <w:b/>
                          <w:sz w:val="24"/>
                          <w:szCs w:val="24"/>
                        </w:rPr>
                      </w:pPr>
                      <w:r w:rsidRPr="00AC6055">
                        <w:rPr>
                          <w:rFonts w:ascii="Times New Roman" w:hAnsi="Times New Roman" w:cs="Times New Roman"/>
                          <w:b/>
                          <w:sz w:val="24"/>
                          <w:szCs w:val="24"/>
                        </w:rPr>
                        <w:t xml:space="preserve"> электронная почта v.school89@mail.ru;                                                  официальный сайт </w:t>
                      </w:r>
                      <w:hyperlink r:id="rId8" w:history="1">
                        <w:r w:rsidRPr="003D10EF">
                          <w:rPr>
                            <w:rStyle w:val="a7"/>
                            <w:rFonts w:ascii="Times New Roman" w:hAnsi="Times New Roman" w:cs="Times New Roman"/>
                            <w:b/>
                            <w:sz w:val="24"/>
                            <w:szCs w:val="24"/>
                          </w:rPr>
                          <w:t>http://89.volgogradschool.ru/</w:t>
                        </w:r>
                      </w:hyperlink>
                    </w:p>
                    <w:p w:rsidR="00E6580E" w:rsidRPr="00AC6055" w:rsidRDefault="00E6580E" w:rsidP="00E6580E">
                      <w:pPr>
                        <w:pStyle w:val="a4"/>
                        <w:jc w:val="center"/>
                        <w:rPr>
                          <w:rFonts w:ascii="Times New Roman" w:hAnsi="Times New Roman" w:cs="Times New Roman"/>
                          <w:b/>
                          <w:sz w:val="24"/>
                          <w:szCs w:val="24"/>
                        </w:rPr>
                      </w:pPr>
                    </w:p>
                    <w:p w:rsidR="00E6580E" w:rsidRPr="00AC6055" w:rsidRDefault="00E6580E" w:rsidP="00E6580E">
                      <w:pPr>
                        <w:pStyle w:val="a4"/>
                        <w:jc w:val="center"/>
                        <w:rPr>
                          <w:rFonts w:ascii="Times New Roman" w:hAnsi="Times New Roman" w:cs="Times New Roman"/>
                          <w:b/>
                          <w:i/>
                          <w:sz w:val="24"/>
                          <w:szCs w:val="24"/>
                        </w:rPr>
                      </w:pPr>
                      <w:r w:rsidRPr="00AC6055">
                        <w:rPr>
                          <w:rFonts w:ascii="Times New Roman" w:hAnsi="Times New Roman" w:cs="Times New Roman"/>
                          <w:b/>
                          <w:i/>
                          <w:sz w:val="24"/>
                          <w:szCs w:val="24"/>
                        </w:rPr>
                        <w:t>Педагог-психолог   Егорцева И.А.</w:t>
                      </w:r>
                    </w:p>
                    <w:p w:rsidR="00E6580E" w:rsidRDefault="00E6580E" w:rsidP="00E6580E"/>
                  </w:txbxContent>
                </v:textbox>
              </v:shape>
            </w:pict>
          </mc:Fallback>
        </mc:AlternateContent>
      </w:r>
    </w:p>
    <w:p w:rsidR="00E6580E" w:rsidRDefault="00E6580E" w:rsidP="00E6580E">
      <w:pPr>
        <w:pStyle w:val="a4"/>
        <w:jc w:val="center"/>
        <w:rPr>
          <w:rFonts w:ascii="Times New Roman" w:hAnsi="Times New Roman" w:cs="Times New Roman"/>
          <w:b/>
          <w:i/>
          <w:sz w:val="20"/>
          <w:szCs w:val="20"/>
        </w:rPr>
      </w:pPr>
    </w:p>
    <w:p w:rsidR="00E6580E" w:rsidRDefault="00E6580E" w:rsidP="00E6580E">
      <w:pPr>
        <w:pStyle w:val="a4"/>
        <w:jc w:val="center"/>
        <w:rPr>
          <w:rFonts w:ascii="Times New Roman" w:hAnsi="Times New Roman" w:cs="Times New Roman"/>
          <w:b/>
          <w:i/>
          <w:sz w:val="20"/>
          <w:szCs w:val="20"/>
        </w:rPr>
      </w:pPr>
    </w:p>
    <w:p w:rsidR="00E6580E" w:rsidRDefault="00E6580E" w:rsidP="00E6580E">
      <w:pPr>
        <w:pStyle w:val="a4"/>
        <w:jc w:val="center"/>
        <w:rPr>
          <w:rFonts w:ascii="Times New Roman" w:hAnsi="Times New Roman" w:cs="Times New Roman"/>
          <w:b/>
          <w:i/>
          <w:sz w:val="20"/>
          <w:szCs w:val="20"/>
        </w:rPr>
      </w:pPr>
    </w:p>
    <w:p w:rsidR="00E6580E" w:rsidRDefault="00E6580E" w:rsidP="00E6580E">
      <w:pPr>
        <w:pStyle w:val="a4"/>
        <w:jc w:val="center"/>
        <w:rPr>
          <w:rFonts w:ascii="Times New Roman" w:hAnsi="Times New Roman" w:cs="Times New Roman"/>
          <w:b/>
          <w:i/>
          <w:sz w:val="20"/>
          <w:szCs w:val="20"/>
        </w:rPr>
      </w:pPr>
    </w:p>
    <w:p w:rsidR="00E6580E" w:rsidRDefault="00E6580E" w:rsidP="00E6580E">
      <w:pPr>
        <w:pStyle w:val="a4"/>
        <w:jc w:val="center"/>
        <w:rPr>
          <w:rFonts w:ascii="Times New Roman" w:hAnsi="Times New Roman" w:cs="Times New Roman"/>
          <w:b/>
          <w:i/>
          <w:sz w:val="20"/>
          <w:szCs w:val="20"/>
        </w:rPr>
      </w:pPr>
    </w:p>
    <w:p w:rsidR="00E6580E" w:rsidRDefault="00E6580E" w:rsidP="00E6580E">
      <w:pPr>
        <w:pStyle w:val="a4"/>
        <w:jc w:val="center"/>
        <w:rPr>
          <w:rFonts w:ascii="Times New Roman" w:hAnsi="Times New Roman" w:cs="Times New Roman"/>
          <w:b/>
          <w:i/>
          <w:sz w:val="20"/>
          <w:szCs w:val="20"/>
        </w:rPr>
      </w:pPr>
    </w:p>
    <w:p w:rsidR="00E6580E" w:rsidRDefault="00E6580E" w:rsidP="00E6580E">
      <w:pPr>
        <w:pStyle w:val="a4"/>
        <w:jc w:val="center"/>
        <w:rPr>
          <w:rFonts w:ascii="Times New Roman" w:hAnsi="Times New Roman" w:cs="Times New Roman"/>
          <w:b/>
          <w:i/>
          <w:sz w:val="20"/>
          <w:szCs w:val="20"/>
        </w:rPr>
      </w:pPr>
    </w:p>
    <w:p w:rsidR="00E6580E" w:rsidRDefault="00E6580E" w:rsidP="00E6580E">
      <w:pPr>
        <w:pStyle w:val="a4"/>
        <w:jc w:val="center"/>
        <w:rPr>
          <w:rFonts w:ascii="Times New Roman" w:hAnsi="Times New Roman" w:cs="Times New Roman"/>
          <w:b/>
          <w:i/>
          <w:sz w:val="20"/>
          <w:szCs w:val="20"/>
        </w:rPr>
      </w:pPr>
    </w:p>
    <w:p w:rsidR="00E6580E" w:rsidRDefault="00E6580E" w:rsidP="00E6580E">
      <w:pPr>
        <w:pStyle w:val="a4"/>
        <w:jc w:val="center"/>
        <w:rPr>
          <w:rFonts w:ascii="Times New Roman" w:hAnsi="Times New Roman" w:cs="Times New Roman"/>
          <w:b/>
          <w:i/>
          <w:sz w:val="20"/>
          <w:szCs w:val="20"/>
        </w:rPr>
      </w:pPr>
    </w:p>
    <w:p w:rsidR="00E6580E" w:rsidRDefault="00E6580E" w:rsidP="00E6580E">
      <w:pPr>
        <w:pStyle w:val="a4"/>
        <w:jc w:val="center"/>
        <w:rPr>
          <w:rFonts w:ascii="Times New Roman" w:hAnsi="Times New Roman" w:cs="Times New Roman"/>
          <w:b/>
          <w:i/>
          <w:sz w:val="20"/>
          <w:szCs w:val="20"/>
        </w:rPr>
      </w:pPr>
    </w:p>
    <w:p w:rsidR="00E6580E" w:rsidRDefault="00E6580E" w:rsidP="00E6580E">
      <w:pPr>
        <w:pStyle w:val="a4"/>
        <w:jc w:val="center"/>
        <w:rPr>
          <w:rFonts w:ascii="Times New Roman" w:hAnsi="Times New Roman" w:cs="Times New Roman"/>
          <w:b/>
          <w:i/>
          <w:sz w:val="20"/>
          <w:szCs w:val="20"/>
        </w:rPr>
      </w:pPr>
    </w:p>
    <w:p w:rsidR="00E6580E" w:rsidRDefault="00E6580E" w:rsidP="00E6580E">
      <w:pPr>
        <w:pStyle w:val="a4"/>
        <w:jc w:val="center"/>
        <w:rPr>
          <w:rFonts w:ascii="Times New Roman" w:hAnsi="Times New Roman" w:cs="Times New Roman"/>
          <w:b/>
          <w:i/>
          <w:sz w:val="20"/>
          <w:szCs w:val="20"/>
        </w:rPr>
      </w:pPr>
    </w:p>
    <w:p w:rsidR="00E6580E" w:rsidRDefault="00E6580E" w:rsidP="00E6580E">
      <w:pPr>
        <w:pStyle w:val="a4"/>
        <w:jc w:val="center"/>
        <w:rPr>
          <w:rFonts w:ascii="Times New Roman" w:hAnsi="Times New Roman" w:cs="Times New Roman"/>
          <w:b/>
          <w:i/>
          <w:sz w:val="20"/>
          <w:szCs w:val="20"/>
        </w:rPr>
      </w:pPr>
    </w:p>
    <w:p w:rsidR="00E6580E" w:rsidRDefault="00E6580E" w:rsidP="00E6580E">
      <w:pPr>
        <w:pStyle w:val="a4"/>
        <w:jc w:val="center"/>
        <w:rPr>
          <w:rFonts w:ascii="Times New Roman" w:hAnsi="Times New Roman" w:cs="Times New Roman"/>
          <w:b/>
          <w:i/>
          <w:sz w:val="20"/>
          <w:szCs w:val="20"/>
        </w:rPr>
      </w:pPr>
    </w:p>
    <w:p w:rsidR="00E6580E" w:rsidRDefault="00E6580E" w:rsidP="00E6580E">
      <w:pPr>
        <w:pStyle w:val="a4"/>
        <w:jc w:val="center"/>
        <w:rPr>
          <w:rFonts w:ascii="Times New Roman" w:hAnsi="Times New Roman" w:cs="Times New Roman"/>
          <w:b/>
          <w:i/>
          <w:sz w:val="20"/>
          <w:szCs w:val="20"/>
        </w:rPr>
      </w:pPr>
    </w:p>
    <w:p w:rsidR="00E6580E" w:rsidRDefault="00E6580E" w:rsidP="00E6580E">
      <w:pPr>
        <w:pStyle w:val="a4"/>
        <w:jc w:val="center"/>
        <w:rPr>
          <w:rFonts w:ascii="Times New Roman" w:hAnsi="Times New Roman" w:cs="Times New Roman"/>
          <w:b/>
          <w:i/>
          <w:sz w:val="20"/>
          <w:szCs w:val="20"/>
        </w:rPr>
      </w:pPr>
    </w:p>
    <w:p w:rsidR="00E6580E" w:rsidRDefault="00E6580E" w:rsidP="00E6580E">
      <w:pPr>
        <w:pStyle w:val="a4"/>
        <w:jc w:val="center"/>
        <w:rPr>
          <w:rFonts w:ascii="Times New Roman" w:hAnsi="Times New Roman" w:cs="Times New Roman"/>
          <w:b/>
          <w:i/>
          <w:sz w:val="20"/>
          <w:szCs w:val="20"/>
        </w:rPr>
      </w:pPr>
    </w:p>
    <w:p w:rsidR="005E573B" w:rsidRDefault="005E573B" w:rsidP="00E6580E">
      <w:pPr>
        <w:pStyle w:val="a4"/>
        <w:jc w:val="center"/>
        <w:rPr>
          <w:rFonts w:ascii="Times New Roman" w:hAnsi="Times New Roman" w:cs="Times New Roman"/>
          <w:b/>
          <w:i/>
          <w:sz w:val="20"/>
          <w:szCs w:val="20"/>
        </w:rPr>
      </w:pPr>
    </w:p>
    <w:p w:rsidR="005E573B" w:rsidRDefault="005E573B" w:rsidP="00E6580E">
      <w:pPr>
        <w:pStyle w:val="a4"/>
        <w:jc w:val="center"/>
        <w:rPr>
          <w:rFonts w:ascii="Times New Roman" w:hAnsi="Times New Roman" w:cs="Times New Roman"/>
          <w:b/>
          <w:i/>
          <w:sz w:val="20"/>
          <w:szCs w:val="20"/>
        </w:rPr>
      </w:pPr>
    </w:p>
    <w:p w:rsidR="005E573B" w:rsidRDefault="005E573B" w:rsidP="00E6580E">
      <w:pPr>
        <w:pStyle w:val="a4"/>
        <w:jc w:val="center"/>
        <w:rPr>
          <w:rFonts w:ascii="Times New Roman" w:hAnsi="Times New Roman" w:cs="Times New Roman"/>
          <w:b/>
          <w:i/>
          <w:sz w:val="20"/>
          <w:szCs w:val="20"/>
        </w:rPr>
      </w:pPr>
    </w:p>
    <w:p w:rsidR="005E573B" w:rsidRDefault="005E573B" w:rsidP="00E6580E">
      <w:pPr>
        <w:pStyle w:val="a4"/>
        <w:jc w:val="center"/>
        <w:rPr>
          <w:rFonts w:ascii="Times New Roman" w:hAnsi="Times New Roman" w:cs="Times New Roman"/>
          <w:b/>
          <w:i/>
          <w:sz w:val="20"/>
          <w:szCs w:val="20"/>
        </w:rPr>
      </w:pPr>
    </w:p>
    <w:p w:rsidR="005E573B" w:rsidRDefault="005E573B" w:rsidP="00E6580E">
      <w:pPr>
        <w:pStyle w:val="a4"/>
        <w:jc w:val="center"/>
        <w:rPr>
          <w:rFonts w:ascii="Times New Roman" w:hAnsi="Times New Roman" w:cs="Times New Roman"/>
          <w:b/>
          <w:i/>
          <w:sz w:val="20"/>
          <w:szCs w:val="20"/>
        </w:rPr>
      </w:pPr>
    </w:p>
    <w:p w:rsidR="005E573B" w:rsidRDefault="005E573B" w:rsidP="00E6580E">
      <w:pPr>
        <w:pStyle w:val="a4"/>
        <w:jc w:val="center"/>
        <w:rPr>
          <w:rFonts w:ascii="Times New Roman" w:hAnsi="Times New Roman" w:cs="Times New Roman"/>
          <w:b/>
          <w:i/>
          <w:sz w:val="20"/>
          <w:szCs w:val="20"/>
        </w:rPr>
      </w:pPr>
    </w:p>
    <w:p w:rsidR="005E573B" w:rsidRDefault="005E573B" w:rsidP="00E6580E">
      <w:pPr>
        <w:pStyle w:val="a4"/>
        <w:jc w:val="center"/>
        <w:rPr>
          <w:rFonts w:ascii="Times New Roman" w:hAnsi="Times New Roman" w:cs="Times New Roman"/>
          <w:b/>
          <w:i/>
          <w:sz w:val="20"/>
          <w:szCs w:val="20"/>
        </w:rPr>
      </w:pPr>
    </w:p>
    <w:p w:rsidR="005E573B" w:rsidRDefault="005E573B" w:rsidP="00E6580E">
      <w:pPr>
        <w:pStyle w:val="a4"/>
        <w:jc w:val="center"/>
        <w:rPr>
          <w:rFonts w:ascii="Times New Roman" w:hAnsi="Times New Roman" w:cs="Times New Roman"/>
          <w:b/>
          <w:i/>
          <w:sz w:val="20"/>
          <w:szCs w:val="20"/>
        </w:rPr>
      </w:pPr>
    </w:p>
    <w:p w:rsidR="00E6580E" w:rsidRDefault="00E6580E" w:rsidP="00E6580E">
      <w:pPr>
        <w:pStyle w:val="a4"/>
        <w:jc w:val="center"/>
        <w:rPr>
          <w:rFonts w:ascii="Times New Roman" w:hAnsi="Times New Roman" w:cs="Times New Roman"/>
          <w:b/>
          <w:i/>
          <w:sz w:val="20"/>
          <w:szCs w:val="20"/>
        </w:rPr>
      </w:pPr>
      <w:r w:rsidRPr="0007488D">
        <w:rPr>
          <w:rFonts w:ascii="Times New Roman" w:hAnsi="Times New Roman" w:cs="Times New Roman"/>
          <w:b/>
          <w:i/>
          <w:sz w:val="20"/>
          <w:szCs w:val="20"/>
        </w:rPr>
        <w:t>Муниципальное общеобразовательное учреждение                                                                                         «Средняя    школа №  89</w:t>
      </w:r>
    </w:p>
    <w:p w:rsidR="00E6580E" w:rsidRPr="0007488D" w:rsidRDefault="00E6580E" w:rsidP="00E6580E">
      <w:pPr>
        <w:pStyle w:val="a4"/>
        <w:jc w:val="center"/>
        <w:rPr>
          <w:rFonts w:ascii="Times New Roman" w:hAnsi="Times New Roman" w:cs="Times New Roman"/>
          <w:b/>
          <w:i/>
          <w:sz w:val="20"/>
          <w:szCs w:val="20"/>
        </w:rPr>
      </w:pPr>
      <w:r w:rsidRPr="0007488D">
        <w:rPr>
          <w:rFonts w:ascii="Times New Roman" w:hAnsi="Times New Roman" w:cs="Times New Roman"/>
          <w:b/>
          <w:i/>
          <w:sz w:val="20"/>
          <w:szCs w:val="20"/>
        </w:rPr>
        <w:t>Дзержинского района Волгограда»                                                                 http://89.volgogradschool.ru/</w:t>
      </w:r>
    </w:p>
    <w:p w:rsidR="00E6580E" w:rsidRPr="008A5F0A" w:rsidRDefault="00E6580E" w:rsidP="00E6580E">
      <w:pPr>
        <w:pStyle w:val="a4"/>
        <w:jc w:val="center"/>
        <w:rPr>
          <w:rFonts w:ascii="Times New Roman" w:hAnsi="Times New Roman" w:cs="Times New Roman"/>
          <w:b/>
          <w:i/>
          <w:sz w:val="20"/>
          <w:szCs w:val="20"/>
        </w:rPr>
      </w:pPr>
      <w:r>
        <w:rPr>
          <w:rFonts w:ascii="Times New Roman" w:hAnsi="Times New Roman" w:cs="Times New Roman"/>
          <w:b/>
          <w:i/>
          <w:sz w:val="20"/>
          <w:szCs w:val="20"/>
        </w:rPr>
        <w:t>_______________________</w:t>
      </w:r>
      <w:r w:rsidRPr="0007488D">
        <w:rPr>
          <w:rFonts w:ascii="Times New Roman" w:hAnsi="Times New Roman" w:cs="Times New Roman"/>
          <w:b/>
          <w:i/>
          <w:sz w:val="20"/>
          <w:szCs w:val="20"/>
        </w:rPr>
        <w:t>_______________</w:t>
      </w:r>
    </w:p>
    <w:p w:rsidR="00E6580E" w:rsidRDefault="00E6580E" w:rsidP="00E6580E">
      <w:pPr>
        <w:pStyle w:val="a4"/>
        <w:jc w:val="center"/>
        <w:rPr>
          <w:rFonts w:ascii="Times New Roman" w:hAnsi="Times New Roman" w:cs="Times New Roman"/>
          <w:b/>
          <w:sz w:val="24"/>
          <w:szCs w:val="24"/>
        </w:rPr>
      </w:pPr>
    </w:p>
    <w:p w:rsidR="00E6580E" w:rsidRDefault="00E6580E" w:rsidP="00E6580E">
      <w:pPr>
        <w:pStyle w:val="a4"/>
        <w:jc w:val="center"/>
        <w:rPr>
          <w:rFonts w:ascii="Times New Roman" w:hAnsi="Times New Roman" w:cs="Times New Roman"/>
          <w:b/>
          <w:sz w:val="24"/>
          <w:szCs w:val="24"/>
        </w:rPr>
      </w:pPr>
    </w:p>
    <w:p w:rsidR="00E6580E" w:rsidRDefault="00E6580E" w:rsidP="00E6580E">
      <w:pPr>
        <w:pStyle w:val="a4"/>
        <w:jc w:val="center"/>
        <w:rPr>
          <w:rFonts w:ascii="Times New Roman" w:hAnsi="Times New Roman" w:cs="Times New Roman"/>
          <w:b/>
          <w:sz w:val="24"/>
          <w:szCs w:val="24"/>
        </w:rPr>
      </w:pPr>
    </w:p>
    <w:p w:rsidR="00E6580E" w:rsidRDefault="00E6580E" w:rsidP="00E6580E">
      <w:pPr>
        <w:pStyle w:val="a4"/>
        <w:jc w:val="center"/>
        <w:rPr>
          <w:rFonts w:ascii="Times New Roman" w:hAnsi="Times New Roman" w:cs="Times New Roman"/>
          <w:b/>
          <w:sz w:val="24"/>
          <w:szCs w:val="24"/>
        </w:rPr>
      </w:pPr>
    </w:p>
    <w:p w:rsidR="005E573B" w:rsidRDefault="00E6580E" w:rsidP="00E6580E">
      <w:pPr>
        <w:pStyle w:val="a4"/>
        <w:jc w:val="center"/>
        <w:rPr>
          <w:rFonts w:ascii="Times New Roman" w:hAnsi="Times New Roman" w:cs="Times New Roman"/>
          <w:b/>
          <w:sz w:val="24"/>
          <w:szCs w:val="24"/>
        </w:rPr>
      </w:pPr>
      <w:r>
        <w:rPr>
          <w:rFonts w:ascii="Times New Roman" w:hAnsi="Times New Roman" w:cs="Times New Roman"/>
          <w:b/>
          <w:sz w:val="24"/>
          <w:szCs w:val="24"/>
        </w:rPr>
        <w:t>ПСИХОЛОГИЧЕСКАЯ ПОДГОТОВКА</w:t>
      </w:r>
    </w:p>
    <w:p w:rsidR="00E6580E" w:rsidRDefault="00E6580E" w:rsidP="00E6580E">
      <w:pPr>
        <w:pStyle w:val="a4"/>
        <w:jc w:val="center"/>
        <w:rPr>
          <w:rFonts w:ascii="Times New Roman" w:hAnsi="Times New Roman" w:cs="Times New Roman"/>
          <w:b/>
          <w:sz w:val="24"/>
          <w:szCs w:val="24"/>
        </w:rPr>
      </w:pPr>
      <w:r>
        <w:rPr>
          <w:rFonts w:ascii="Times New Roman" w:hAnsi="Times New Roman" w:cs="Times New Roman"/>
          <w:b/>
          <w:sz w:val="24"/>
          <w:szCs w:val="24"/>
        </w:rPr>
        <w:t xml:space="preserve"> К ЭКЗАМЕНАМ</w:t>
      </w:r>
    </w:p>
    <w:p w:rsidR="00E6580E" w:rsidRDefault="00E6580E" w:rsidP="00E6580E">
      <w:pPr>
        <w:pStyle w:val="a4"/>
        <w:jc w:val="center"/>
        <w:rPr>
          <w:rFonts w:ascii="Times New Roman" w:hAnsi="Times New Roman" w:cs="Times New Roman"/>
          <w:b/>
          <w:sz w:val="24"/>
          <w:szCs w:val="24"/>
        </w:rPr>
      </w:pPr>
    </w:p>
    <w:p w:rsidR="00E6580E" w:rsidRDefault="00E6580E" w:rsidP="00E6580E">
      <w:pPr>
        <w:pStyle w:val="a4"/>
        <w:jc w:val="center"/>
        <w:rPr>
          <w:rFonts w:ascii="Times New Roman" w:hAnsi="Times New Roman" w:cs="Times New Roman"/>
          <w:b/>
          <w:sz w:val="24"/>
          <w:szCs w:val="24"/>
        </w:rPr>
      </w:pPr>
    </w:p>
    <w:p w:rsidR="00E6580E" w:rsidRPr="00AC6055" w:rsidRDefault="00E6580E" w:rsidP="00E6580E">
      <w:pPr>
        <w:pStyle w:val="a4"/>
        <w:jc w:val="center"/>
        <w:rPr>
          <w:rFonts w:ascii="Times New Roman" w:hAnsi="Times New Roman" w:cs="Times New Roman"/>
          <w:b/>
          <w:sz w:val="24"/>
          <w:szCs w:val="24"/>
        </w:rPr>
      </w:pPr>
    </w:p>
    <w:p w:rsidR="00E6580E" w:rsidRDefault="00E6580E" w:rsidP="00E6580E">
      <w:pPr>
        <w:pStyle w:val="a4"/>
        <w:jc w:val="center"/>
        <w:rPr>
          <w:rFonts w:ascii="Times New Roman" w:hAnsi="Times New Roman" w:cs="Times New Roman"/>
          <w:b/>
          <w:sz w:val="36"/>
          <w:szCs w:val="36"/>
        </w:rPr>
      </w:pPr>
      <w:r>
        <w:rPr>
          <w:rFonts w:ascii="Times New Roman" w:hAnsi="Times New Roman" w:cs="Times New Roman"/>
          <w:b/>
          <w:noProof/>
          <w:sz w:val="36"/>
          <w:szCs w:val="36"/>
        </w:rPr>
        <w:drawing>
          <wp:inline distT="0" distB="0" distL="0" distR="0" wp14:anchorId="73A4897D" wp14:editId="0A3B6617">
            <wp:extent cx="2661086" cy="2141316"/>
            <wp:effectExtent l="0" t="0" r="635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k_vse_uspet.jpg"/>
                    <pic:cNvPicPr/>
                  </pic:nvPicPr>
                  <pic:blipFill>
                    <a:blip r:embed="rId9">
                      <a:extLst>
                        <a:ext uri="{28A0092B-C50C-407E-A947-70E740481C1C}">
                          <a14:useLocalDpi xmlns:a14="http://schemas.microsoft.com/office/drawing/2010/main" val="0"/>
                        </a:ext>
                      </a:extLst>
                    </a:blip>
                    <a:stretch>
                      <a:fillRect/>
                    </a:stretch>
                  </pic:blipFill>
                  <pic:spPr>
                    <a:xfrm>
                      <a:off x="0" y="0"/>
                      <a:ext cx="2659655" cy="2140165"/>
                    </a:xfrm>
                    <a:prstGeom prst="rect">
                      <a:avLst/>
                    </a:prstGeom>
                  </pic:spPr>
                </pic:pic>
              </a:graphicData>
            </a:graphic>
          </wp:inline>
        </w:drawing>
      </w:r>
    </w:p>
    <w:p w:rsidR="00E6580E" w:rsidRPr="00E6580E" w:rsidRDefault="00E6580E" w:rsidP="00E6580E">
      <w:pPr>
        <w:pStyle w:val="a4"/>
        <w:jc w:val="center"/>
        <w:rPr>
          <w:rFonts w:ascii="Times New Roman" w:hAnsi="Times New Roman" w:cs="Times New Roman"/>
          <w:b/>
          <w:sz w:val="36"/>
          <w:szCs w:val="36"/>
        </w:rPr>
      </w:pPr>
    </w:p>
    <w:p w:rsidR="00E6580E" w:rsidRPr="00E6580E" w:rsidRDefault="00E6580E" w:rsidP="00E6580E">
      <w:pPr>
        <w:rPr>
          <w:rFonts w:ascii="Times New Roman" w:hAnsi="Times New Roman" w:cs="Times New Roman"/>
          <w:sz w:val="24"/>
          <w:szCs w:val="24"/>
        </w:rPr>
      </w:pPr>
      <w:r w:rsidRPr="00E6580E">
        <w:rPr>
          <w:rFonts w:ascii="Times New Roman" w:eastAsia="DejaVu Sans" w:hAnsi="Times New Roman" w:cs="Times New Roman"/>
          <w:bCs/>
          <w:kern w:val="1"/>
          <w:sz w:val="24"/>
          <w:szCs w:val="24"/>
          <w:lang w:eastAsia="hi-IN" w:bidi="hi-IN"/>
        </w:rPr>
        <w:t>Мы сталкивается перед экзаменом с таким явлением</w:t>
      </w:r>
      <w:r w:rsidR="005E573B">
        <w:rPr>
          <w:rFonts w:ascii="Times New Roman" w:eastAsia="DejaVu Sans" w:hAnsi="Times New Roman" w:cs="Times New Roman"/>
          <w:bCs/>
          <w:kern w:val="1"/>
          <w:sz w:val="24"/>
          <w:szCs w:val="24"/>
          <w:lang w:eastAsia="hi-IN" w:bidi="hi-IN"/>
        </w:rPr>
        <w:t>,</w:t>
      </w:r>
      <w:r w:rsidRPr="00E6580E">
        <w:rPr>
          <w:rFonts w:ascii="Times New Roman" w:eastAsia="DejaVu Sans" w:hAnsi="Times New Roman" w:cs="Times New Roman"/>
          <w:bCs/>
          <w:kern w:val="1"/>
          <w:sz w:val="24"/>
          <w:szCs w:val="24"/>
          <w:lang w:eastAsia="hi-IN" w:bidi="hi-IN"/>
        </w:rPr>
        <w:t xml:space="preserve"> как волнение. Волнение перед экзаменом бывает разное. Одних оно мобилизует, во время стресса эффективность деятельности до определенной степени возрастает («стресс льва»), других доводит до состояния бессилия, когда эффективность деятельности снижается («стресс кролика»).</w:t>
      </w:r>
    </w:p>
    <w:p w:rsidR="00E6580E" w:rsidRPr="00B8564C" w:rsidRDefault="00E6580E" w:rsidP="00E6580E">
      <w:pPr>
        <w:pStyle w:val="a4"/>
        <w:jc w:val="center"/>
        <w:rPr>
          <w:rFonts w:ascii="Times New Roman" w:hAnsi="Times New Roman" w:cs="Times New Roman"/>
          <w:b/>
          <w:i/>
          <w:sz w:val="24"/>
          <w:szCs w:val="24"/>
        </w:rPr>
      </w:pPr>
    </w:p>
    <w:p w:rsidR="00AC6055" w:rsidRPr="00E6580E" w:rsidRDefault="00AC6055" w:rsidP="00E6580E"/>
    <w:sectPr w:rsidR="00AC6055" w:rsidRPr="00E6580E" w:rsidSect="00955A58">
      <w:pgSz w:w="16838" w:h="11906" w:orient="landscape"/>
      <w:pgMar w:top="426" w:right="536" w:bottom="426" w:left="709" w:header="709" w:footer="709" w:gutter="0"/>
      <w:pgBorders w:offsetFrom="page">
        <w:top w:val="thinThickSmallGap" w:sz="24" w:space="24" w:color="auto"/>
        <w:left w:val="thinThickSmallGap" w:sz="24" w:space="24" w:color="auto"/>
        <w:bottom w:val="thinThickSmallGap" w:sz="24" w:space="24" w:color="auto"/>
        <w:right w:val="thinThickSmallGap" w:sz="24" w:space="24" w:color="auto"/>
      </w:pgBorders>
      <w:cols w:num="3" w:space="52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DejaVu Sans">
    <w:altName w:val="Arial"/>
    <w:charset w:val="CC"/>
    <w:family w:val="swiss"/>
    <w:pitch w:val="variable"/>
    <w:sig w:usb0="00000000" w:usb1="5200FDFF" w:usb2="0A042021" w:usb3="00000000" w:csb0="000001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9.1pt;height:9.1pt" o:bullet="t">
        <v:imagedata r:id="rId1" o:title="BD14792_"/>
      </v:shape>
    </w:pict>
  </w:numPicBullet>
  <w:abstractNum w:abstractNumId="0">
    <w:nsid w:val="100E2B1E"/>
    <w:multiLevelType w:val="hybridMultilevel"/>
    <w:tmpl w:val="D6F06888"/>
    <w:lvl w:ilvl="0" w:tplc="13ECA964">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E6128F0"/>
    <w:multiLevelType w:val="hybridMultilevel"/>
    <w:tmpl w:val="E48080E6"/>
    <w:lvl w:ilvl="0" w:tplc="E760CEBE">
      <w:start w:val="1"/>
      <w:numFmt w:val="decimal"/>
      <w:lvlText w:val="%1."/>
      <w:lvlJc w:val="left"/>
      <w:pPr>
        <w:ind w:left="426" w:hanging="360"/>
      </w:pPr>
      <w:rPr>
        <w:rFonts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2">
    <w:nsid w:val="200101DF"/>
    <w:multiLevelType w:val="hybridMultilevel"/>
    <w:tmpl w:val="B6349C68"/>
    <w:lvl w:ilvl="0" w:tplc="602E5C24">
      <w:start w:val="1"/>
      <w:numFmt w:val="decimal"/>
      <w:lvlText w:val="%1."/>
      <w:lvlJc w:val="left"/>
      <w:pPr>
        <w:ind w:left="426" w:hanging="360"/>
      </w:pPr>
      <w:rPr>
        <w:rFonts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3">
    <w:nsid w:val="2267092A"/>
    <w:multiLevelType w:val="hybridMultilevel"/>
    <w:tmpl w:val="B87CE6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400A4B"/>
    <w:multiLevelType w:val="hybridMultilevel"/>
    <w:tmpl w:val="9F1A42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70D3DF3"/>
    <w:multiLevelType w:val="hybridMultilevel"/>
    <w:tmpl w:val="CA2C93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A43604F"/>
    <w:multiLevelType w:val="hybridMultilevel"/>
    <w:tmpl w:val="00504DF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481E7B6B"/>
    <w:multiLevelType w:val="hybridMultilevel"/>
    <w:tmpl w:val="D8C45B1C"/>
    <w:lvl w:ilvl="0" w:tplc="602E5C24">
      <w:start w:val="1"/>
      <w:numFmt w:val="decimal"/>
      <w:lvlText w:val="%1."/>
      <w:lvlJc w:val="left"/>
      <w:pPr>
        <w:ind w:left="720" w:hanging="360"/>
      </w:pPr>
      <w:rPr>
        <w:rFont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AFE40F8"/>
    <w:multiLevelType w:val="hybridMultilevel"/>
    <w:tmpl w:val="B6349C68"/>
    <w:lvl w:ilvl="0" w:tplc="602E5C24">
      <w:start w:val="1"/>
      <w:numFmt w:val="decimal"/>
      <w:lvlText w:val="%1."/>
      <w:lvlJc w:val="left"/>
      <w:pPr>
        <w:ind w:left="426" w:hanging="360"/>
      </w:pPr>
      <w:rPr>
        <w:rFonts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9">
    <w:nsid w:val="4C7559E5"/>
    <w:multiLevelType w:val="hybridMultilevel"/>
    <w:tmpl w:val="3EA222D0"/>
    <w:lvl w:ilvl="0" w:tplc="3822DB22">
      <w:start w:val="1"/>
      <w:numFmt w:val="decimal"/>
      <w:lvlText w:val="%1."/>
      <w:lvlJc w:val="left"/>
      <w:pPr>
        <w:ind w:left="426" w:hanging="360"/>
      </w:pPr>
      <w:rPr>
        <w:rFonts w:hint="default"/>
      </w:r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abstractNum w:abstractNumId="10">
    <w:nsid w:val="4D7A0EA8"/>
    <w:multiLevelType w:val="hybridMultilevel"/>
    <w:tmpl w:val="D81422AE"/>
    <w:lvl w:ilvl="0" w:tplc="13ECA964">
      <w:start w:val="1"/>
      <w:numFmt w:val="bullet"/>
      <w:lvlText w:val=""/>
      <w:lvlPicBulletId w:val="0"/>
      <w:lvlJc w:val="left"/>
      <w:pPr>
        <w:ind w:left="786" w:hanging="360"/>
      </w:pPr>
      <w:rPr>
        <w:rFonts w:ascii="Symbol" w:hAnsi="Symbol" w:hint="default"/>
        <w:color w:val="auto"/>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1">
    <w:nsid w:val="52204C3C"/>
    <w:multiLevelType w:val="hybridMultilevel"/>
    <w:tmpl w:val="BB9252C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5669316C"/>
    <w:multiLevelType w:val="hybridMultilevel"/>
    <w:tmpl w:val="76760286"/>
    <w:lvl w:ilvl="0" w:tplc="13ECA964">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8ED36DB"/>
    <w:multiLevelType w:val="hybridMultilevel"/>
    <w:tmpl w:val="5DF641EC"/>
    <w:lvl w:ilvl="0" w:tplc="13ECA964">
      <w:start w:val="1"/>
      <w:numFmt w:val="bullet"/>
      <w:lvlText w:val=""/>
      <w:lvlPicBulletId w:val="0"/>
      <w:lvlJc w:val="left"/>
      <w:pPr>
        <w:ind w:left="939" w:hanging="360"/>
      </w:pPr>
      <w:rPr>
        <w:rFonts w:ascii="Symbol" w:hAnsi="Symbol" w:hint="default"/>
        <w:color w:val="auto"/>
      </w:rPr>
    </w:lvl>
    <w:lvl w:ilvl="1" w:tplc="04190003" w:tentative="1">
      <w:start w:val="1"/>
      <w:numFmt w:val="bullet"/>
      <w:lvlText w:val="o"/>
      <w:lvlJc w:val="left"/>
      <w:pPr>
        <w:ind w:left="1659" w:hanging="360"/>
      </w:pPr>
      <w:rPr>
        <w:rFonts w:ascii="Courier New" w:hAnsi="Courier New" w:cs="Courier New" w:hint="default"/>
      </w:rPr>
    </w:lvl>
    <w:lvl w:ilvl="2" w:tplc="04190005" w:tentative="1">
      <w:start w:val="1"/>
      <w:numFmt w:val="bullet"/>
      <w:lvlText w:val=""/>
      <w:lvlJc w:val="left"/>
      <w:pPr>
        <w:ind w:left="2379" w:hanging="360"/>
      </w:pPr>
      <w:rPr>
        <w:rFonts w:ascii="Wingdings" w:hAnsi="Wingdings" w:hint="default"/>
      </w:rPr>
    </w:lvl>
    <w:lvl w:ilvl="3" w:tplc="04190001" w:tentative="1">
      <w:start w:val="1"/>
      <w:numFmt w:val="bullet"/>
      <w:lvlText w:val=""/>
      <w:lvlJc w:val="left"/>
      <w:pPr>
        <w:ind w:left="3099" w:hanging="360"/>
      </w:pPr>
      <w:rPr>
        <w:rFonts w:ascii="Symbol" w:hAnsi="Symbol" w:hint="default"/>
      </w:rPr>
    </w:lvl>
    <w:lvl w:ilvl="4" w:tplc="04190003" w:tentative="1">
      <w:start w:val="1"/>
      <w:numFmt w:val="bullet"/>
      <w:lvlText w:val="o"/>
      <w:lvlJc w:val="left"/>
      <w:pPr>
        <w:ind w:left="3819" w:hanging="360"/>
      </w:pPr>
      <w:rPr>
        <w:rFonts w:ascii="Courier New" w:hAnsi="Courier New" w:cs="Courier New" w:hint="default"/>
      </w:rPr>
    </w:lvl>
    <w:lvl w:ilvl="5" w:tplc="04190005" w:tentative="1">
      <w:start w:val="1"/>
      <w:numFmt w:val="bullet"/>
      <w:lvlText w:val=""/>
      <w:lvlJc w:val="left"/>
      <w:pPr>
        <w:ind w:left="4539" w:hanging="360"/>
      </w:pPr>
      <w:rPr>
        <w:rFonts w:ascii="Wingdings" w:hAnsi="Wingdings" w:hint="default"/>
      </w:rPr>
    </w:lvl>
    <w:lvl w:ilvl="6" w:tplc="04190001" w:tentative="1">
      <w:start w:val="1"/>
      <w:numFmt w:val="bullet"/>
      <w:lvlText w:val=""/>
      <w:lvlJc w:val="left"/>
      <w:pPr>
        <w:ind w:left="5259" w:hanging="360"/>
      </w:pPr>
      <w:rPr>
        <w:rFonts w:ascii="Symbol" w:hAnsi="Symbol" w:hint="default"/>
      </w:rPr>
    </w:lvl>
    <w:lvl w:ilvl="7" w:tplc="04190003" w:tentative="1">
      <w:start w:val="1"/>
      <w:numFmt w:val="bullet"/>
      <w:lvlText w:val="o"/>
      <w:lvlJc w:val="left"/>
      <w:pPr>
        <w:ind w:left="5979" w:hanging="360"/>
      </w:pPr>
      <w:rPr>
        <w:rFonts w:ascii="Courier New" w:hAnsi="Courier New" w:cs="Courier New" w:hint="default"/>
      </w:rPr>
    </w:lvl>
    <w:lvl w:ilvl="8" w:tplc="04190005" w:tentative="1">
      <w:start w:val="1"/>
      <w:numFmt w:val="bullet"/>
      <w:lvlText w:val=""/>
      <w:lvlJc w:val="left"/>
      <w:pPr>
        <w:ind w:left="6699" w:hanging="360"/>
      </w:pPr>
      <w:rPr>
        <w:rFonts w:ascii="Wingdings" w:hAnsi="Wingdings" w:hint="default"/>
      </w:rPr>
    </w:lvl>
  </w:abstractNum>
  <w:abstractNum w:abstractNumId="14">
    <w:nsid w:val="715F218B"/>
    <w:multiLevelType w:val="hybridMultilevel"/>
    <w:tmpl w:val="A1244E2A"/>
    <w:lvl w:ilvl="0" w:tplc="13ECA964">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72265A87"/>
    <w:multiLevelType w:val="hybridMultilevel"/>
    <w:tmpl w:val="807238B4"/>
    <w:lvl w:ilvl="0" w:tplc="13ECA964">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35001E7"/>
    <w:multiLevelType w:val="hybridMultilevel"/>
    <w:tmpl w:val="520AC608"/>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6"/>
  </w:num>
  <w:num w:numId="2">
    <w:abstractNumId w:val="5"/>
  </w:num>
  <w:num w:numId="3">
    <w:abstractNumId w:val="11"/>
  </w:num>
  <w:num w:numId="4">
    <w:abstractNumId w:val="14"/>
  </w:num>
  <w:num w:numId="5">
    <w:abstractNumId w:val="13"/>
  </w:num>
  <w:num w:numId="6">
    <w:abstractNumId w:val="15"/>
  </w:num>
  <w:num w:numId="7">
    <w:abstractNumId w:val="12"/>
  </w:num>
  <w:num w:numId="8">
    <w:abstractNumId w:val="0"/>
  </w:num>
  <w:num w:numId="9">
    <w:abstractNumId w:val="16"/>
  </w:num>
  <w:num w:numId="10">
    <w:abstractNumId w:val="10"/>
  </w:num>
  <w:num w:numId="11">
    <w:abstractNumId w:val="7"/>
  </w:num>
  <w:num w:numId="12">
    <w:abstractNumId w:val="9"/>
  </w:num>
  <w:num w:numId="13">
    <w:abstractNumId w:val="4"/>
  </w:num>
  <w:num w:numId="14">
    <w:abstractNumId w:val="3"/>
  </w:num>
  <w:num w:numId="15">
    <w:abstractNumId w:val="8"/>
  </w:num>
  <w:num w:numId="16">
    <w:abstractNumId w:val="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isplayBackgroundShape/>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9B7"/>
    <w:rsid w:val="0007488D"/>
    <w:rsid w:val="000771BA"/>
    <w:rsid w:val="0017470B"/>
    <w:rsid w:val="002A291D"/>
    <w:rsid w:val="002E4E53"/>
    <w:rsid w:val="003179C3"/>
    <w:rsid w:val="00423902"/>
    <w:rsid w:val="00522182"/>
    <w:rsid w:val="005E573B"/>
    <w:rsid w:val="0063020D"/>
    <w:rsid w:val="00697D5A"/>
    <w:rsid w:val="00752540"/>
    <w:rsid w:val="00771617"/>
    <w:rsid w:val="0077276E"/>
    <w:rsid w:val="008A5F0A"/>
    <w:rsid w:val="008E793C"/>
    <w:rsid w:val="00955A58"/>
    <w:rsid w:val="00AC6055"/>
    <w:rsid w:val="00B0198C"/>
    <w:rsid w:val="00B8564C"/>
    <w:rsid w:val="00C23BB2"/>
    <w:rsid w:val="00C61286"/>
    <w:rsid w:val="00CB6A05"/>
    <w:rsid w:val="00DC5975"/>
    <w:rsid w:val="00E454D1"/>
    <w:rsid w:val="00E6580E"/>
    <w:rsid w:val="00E81044"/>
    <w:rsid w:val="00F819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9f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qFormat/>
    <w:rsid w:val="00F819B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17470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F819B7"/>
    <w:rPr>
      <w:rFonts w:ascii="Times New Roman" w:eastAsia="Times New Roman" w:hAnsi="Times New Roman" w:cs="Times New Roman"/>
      <w:b/>
      <w:bCs/>
      <w:sz w:val="27"/>
      <w:szCs w:val="27"/>
    </w:rPr>
  </w:style>
  <w:style w:type="character" w:styleId="a3">
    <w:name w:val="Strong"/>
    <w:basedOn w:val="a0"/>
    <w:qFormat/>
    <w:rsid w:val="00F819B7"/>
    <w:rPr>
      <w:b/>
      <w:bCs/>
    </w:rPr>
  </w:style>
  <w:style w:type="character" w:customStyle="1" w:styleId="apple-converted-space">
    <w:name w:val="apple-converted-space"/>
    <w:basedOn w:val="a0"/>
    <w:rsid w:val="00F819B7"/>
  </w:style>
  <w:style w:type="paragraph" w:styleId="a4">
    <w:name w:val="No Spacing"/>
    <w:uiPriority w:val="1"/>
    <w:qFormat/>
    <w:rsid w:val="00F819B7"/>
    <w:pPr>
      <w:spacing w:after="0" w:line="240" w:lineRule="auto"/>
    </w:pPr>
  </w:style>
  <w:style w:type="paragraph" w:styleId="a5">
    <w:name w:val="Balloon Text"/>
    <w:basedOn w:val="a"/>
    <w:link w:val="a6"/>
    <w:uiPriority w:val="99"/>
    <w:semiHidden/>
    <w:unhideWhenUsed/>
    <w:rsid w:val="00B8564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8564C"/>
    <w:rPr>
      <w:rFonts w:ascii="Tahoma" w:hAnsi="Tahoma" w:cs="Tahoma"/>
      <w:sz w:val="16"/>
      <w:szCs w:val="16"/>
    </w:rPr>
  </w:style>
  <w:style w:type="character" w:styleId="a7">
    <w:name w:val="Hyperlink"/>
    <w:basedOn w:val="a0"/>
    <w:uiPriority w:val="99"/>
    <w:unhideWhenUsed/>
    <w:rsid w:val="00AC6055"/>
    <w:rPr>
      <w:color w:val="0000FF" w:themeColor="hyperlink"/>
      <w:u w:val="single"/>
    </w:rPr>
  </w:style>
  <w:style w:type="character" w:customStyle="1" w:styleId="40">
    <w:name w:val="Заголовок 4 Знак"/>
    <w:basedOn w:val="a0"/>
    <w:link w:val="4"/>
    <w:uiPriority w:val="9"/>
    <w:semiHidden/>
    <w:rsid w:val="0017470B"/>
    <w:rPr>
      <w:rFonts w:asciiTheme="majorHAnsi" w:eastAsiaTheme="majorEastAsia" w:hAnsiTheme="majorHAnsi" w:cstheme="majorBidi"/>
      <w:b/>
      <w:bCs/>
      <w:i/>
      <w:iCs/>
      <w:color w:val="4F81BD" w:themeColor="accent1"/>
    </w:rPr>
  </w:style>
  <w:style w:type="paragraph" w:styleId="a8">
    <w:name w:val="List Paragraph"/>
    <w:basedOn w:val="a"/>
    <w:uiPriority w:val="34"/>
    <w:qFormat/>
    <w:rsid w:val="0017470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qFormat/>
    <w:rsid w:val="00F819B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17470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F819B7"/>
    <w:rPr>
      <w:rFonts w:ascii="Times New Roman" w:eastAsia="Times New Roman" w:hAnsi="Times New Roman" w:cs="Times New Roman"/>
      <w:b/>
      <w:bCs/>
      <w:sz w:val="27"/>
      <w:szCs w:val="27"/>
    </w:rPr>
  </w:style>
  <w:style w:type="character" w:styleId="a3">
    <w:name w:val="Strong"/>
    <w:basedOn w:val="a0"/>
    <w:qFormat/>
    <w:rsid w:val="00F819B7"/>
    <w:rPr>
      <w:b/>
      <w:bCs/>
    </w:rPr>
  </w:style>
  <w:style w:type="character" w:customStyle="1" w:styleId="apple-converted-space">
    <w:name w:val="apple-converted-space"/>
    <w:basedOn w:val="a0"/>
    <w:rsid w:val="00F819B7"/>
  </w:style>
  <w:style w:type="paragraph" w:styleId="a4">
    <w:name w:val="No Spacing"/>
    <w:uiPriority w:val="1"/>
    <w:qFormat/>
    <w:rsid w:val="00F819B7"/>
    <w:pPr>
      <w:spacing w:after="0" w:line="240" w:lineRule="auto"/>
    </w:pPr>
  </w:style>
  <w:style w:type="paragraph" w:styleId="a5">
    <w:name w:val="Balloon Text"/>
    <w:basedOn w:val="a"/>
    <w:link w:val="a6"/>
    <w:uiPriority w:val="99"/>
    <w:semiHidden/>
    <w:unhideWhenUsed/>
    <w:rsid w:val="00B8564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8564C"/>
    <w:rPr>
      <w:rFonts w:ascii="Tahoma" w:hAnsi="Tahoma" w:cs="Tahoma"/>
      <w:sz w:val="16"/>
      <w:szCs w:val="16"/>
    </w:rPr>
  </w:style>
  <w:style w:type="character" w:styleId="a7">
    <w:name w:val="Hyperlink"/>
    <w:basedOn w:val="a0"/>
    <w:uiPriority w:val="99"/>
    <w:unhideWhenUsed/>
    <w:rsid w:val="00AC6055"/>
    <w:rPr>
      <w:color w:val="0000FF" w:themeColor="hyperlink"/>
      <w:u w:val="single"/>
    </w:rPr>
  </w:style>
  <w:style w:type="character" w:customStyle="1" w:styleId="40">
    <w:name w:val="Заголовок 4 Знак"/>
    <w:basedOn w:val="a0"/>
    <w:link w:val="4"/>
    <w:uiPriority w:val="9"/>
    <w:semiHidden/>
    <w:rsid w:val="0017470B"/>
    <w:rPr>
      <w:rFonts w:asciiTheme="majorHAnsi" w:eastAsiaTheme="majorEastAsia" w:hAnsiTheme="majorHAnsi" w:cstheme="majorBidi"/>
      <w:b/>
      <w:bCs/>
      <w:i/>
      <w:iCs/>
      <w:color w:val="4F81BD" w:themeColor="accent1"/>
    </w:rPr>
  </w:style>
  <w:style w:type="paragraph" w:styleId="a8">
    <w:name w:val="List Paragraph"/>
    <w:basedOn w:val="a"/>
    <w:uiPriority w:val="34"/>
    <w:qFormat/>
    <w:rsid w:val="001747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2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89.volgogradschool.ru/" TargetMode="External"/><Relationship Id="rId3" Type="http://schemas.openxmlformats.org/officeDocument/2006/relationships/styles" Target="styles.xml"/><Relationship Id="rId7" Type="http://schemas.openxmlformats.org/officeDocument/2006/relationships/hyperlink" Target="http://89.volgogradschoo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A0D57-04FE-47F0-A8A2-49BED936D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Pages>
  <Words>932</Words>
  <Characters>5318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Shkola</Company>
  <LinksUpToDate>false</LinksUpToDate>
  <CharactersWithSpaces>6238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teacher</cp:lastModifiedBy>
  <cp:revision>5</cp:revision>
  <cp:lastPrinted>2018-01-26T11:16:00Z</cp:lastPrinted>
  <dcterms:created xsi:type="dcterms:W3CDTF">2018-01-25T11:36:00Z</dcterms:created>
  <dcterms:modified xsi:type="dcterms:W3CDTF">2018-01-30T10:46:00Z</dcterms:modified>
</cp:coreProperties>
</file>